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62A7A" w14:textId="3ED6F9A5" w:rsidR="00B130A5" w:rsidRPr="00BC24AD" w:rsidRDefault="00B130A5" w:rsidP="00474592">
      <w:pPr>
        <w:widowControl w:val="0"/>
        <w:tabs>
          <w:tab w:val="right" w:leader="dot" w:pos="9412"/>
        </w:tabs>
        <w:spacing w:before="0" w:after="60" w:line="276" w:lineRule="auto"/>
        <w:jc w:val="center"/>
        <w:rPr>
          <w:rFonts w:ascii="Aptos" w:eastAsia="Times New Roman" w:hAnsi="Aptos"/>
          <w:b/>
          <w:bCs/>
          <w:szCs w:val="20"/>
        </w:rPr>
      </w:pPr>
      <w:r w:rsidRPr="00BC24AD">
        <w:rPr>
          <w:rFonts w:ascii="Aptos" w:eastAsia="Times New Roman" w:hAnsi="Aptos"/>
          <w:b/>
          <w:bCs/>
          <w:szCs w:val="20"/>
        </w:rPr>
        <w:t>INFORMATIVA SUL TRATTAMENTO DEI DATI PERSONALI</w:t>
      </w:r>
    </w:p>
    <w:p w14:paraId="42B26976" w14:textId="7BA24565" w:rsidR="00C54526" w:rsidRPr="00BC24AD" w:rsidRDefault="00C54526" w:rsidP="00C54526">
      <w:pPr>
        <w:widowControl w:val="0"/>
        <w:tabs>
          <w:tab w:val="right" w:leader="dot" w:pos="9412"/>
        </w:tabs>
        <w:spacing w:before="100" w:after="60" w:line="276" w:lineRule="auto"/>
        <w:jc w:val="both"/>
        <w:rPr>
          <w:rFonts w:ascii="Aptos" w:eastAsia="Leelawadee" w:hAnsi="Aptos" w:cs="Leelawadee"/>
          <w:b/>
          <w:bCs/>
          <w:szCs w:val="20"/>
        </w:rPr>
      </w:pPr>
      <w:r w:rsidRPr="00BC24AD">
        <w:rPr>
          <w:rFonts w:ascii="Aptos" w:eastAsia="Times New Roman" w:hAnsi="Aptos"/>
          <w:szCs w:val="20"/>
        </w:rPr>
        <w:t>Ai sensi degli art</w:t>
      </w:r>
      <w:r w:rsidR="00D454EE" w:rsidRPr="00BC24AD">
        <w:rPr>
          <w:rFonts w:ascii="Aptos" w:eastAsia="Times New Roman" w:hAnsi="Aptos"/>
          <w:szCs w:val="20"/>
        </w:rPr>
        <w:t xml:space="preserve">t. </w:t>
      </w:r>
      <w:r w:rsidRPr="00BC24AD">
        <w:rPr>
          <w:rFonts w:ascii="Aptos" w:eastAsia="Times New Roman" w:hAnsi="Aptos"/>
          <w:szCs w:val="20"/>
        </w:rPr>
        <w:t>13</w:t>
      </w:r>
      <w:r w:rsidR="00D454EE" w:rsidRPr="00BC24AD">
        <w:rPr>
          <w:rFonts w:ascii="Aptos" w:eastAsia="Times New Roman" w:hAnsi="Aptos"/>
          <w:szCs w:val="20"/>
        </w:rPr>
        <w:t>-</w:t>
      </w:r>
      <w:r w:rsidRPr="00BC24AD">
        <w:rPr>
          <w:rFonts w:ascii="Aptos" w:eastAsia="Times New Roman" w:hAnsi="Aptos"/>
          <w:szCs w:val="20"/>
        </w:rPr>
        <w:t>14 del Regolamento (UE) 2016/679 (Regolamento Generale sulla Protezione dei Dati, di seguito "GDPR"), si forniscono le seguenti informazioni in merito al trattamento dei dati personali.</w:t>
      </w:r>
      <w:r w:rsidRPr="00BC24AD">
        <w:rPr>
          <w:rFonts w:ascii="Aptos" w:eastAsia="Times New Roman" w:hAnsi="Aptos"/>
          <w:b/>
          <w:bCs/>
          <w:szCs w:val="20"/>
        </w:rPr>
        <w:t xml:space="preserve"> </w:t>
      </w:r>
    </w:p>
    <w:p w14:paraId="2C70887D" w14:textId="138DD1B3" w:rsidR="000122AA" w:rsidRPr="00BC24AD" w:rsidRDefault="000122AA" w:rsidP="00B02222">
      <w:pPr>
        <w:pStyle w:val="Paragrafoelenco"/>
        <w:widowControl w:val="0"/>
        <w:numPr>
          <w:ilvl w:val="0"/>
          <w:numId w:val="7"/>
        </w:numPr>
        <w:tabs>
          <w:tab w:val="right" w:leader="dot" w:pos="9412"/>
        </w:tabs>
        <w:spacing w:before="100" w:after="60" w:line="276" w:lineRule="auto"/>
        <w:ind w:left="643"/>
        <w:jc w:val="both"/>
        <w:rPr>
          <w:rFonts w:ascii="Aptos" w:eastAsia="Leelawadee" w:hAnsi="Aptos" w:cs="Leelawadee"/>
          <w:b/>
          <w:bCs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t xml:space="preserve">CHI </w:t>
      </w:r>
      <w:r w:rsidR="00D230EF" w:rsidRPr="00BC24AD">
        <w:rPr>
          <w:rFonts w:ascii="Aptos" w:eastAsia="Leelawadee" w:hAnsi="Aptos" w:cs="Leelawadee"/>
          <w:b/>
          <w:bCs/>
          <w:szCs w:val="20"/>
        </w:rPr>
        <w:t>SONO</w:t>
      </w:r>
      <w:r w:rsidRPr="00BC24AD">
        <w:rPr>
          <w:rFonts w:ascii="Aptos" w:eastAsia="Leelawadee" w:hAnsi="Aptos" w:cs="Leelawadee"/>
          <w:b/>
          <w:bCs/>
          <w:szCs w:val="20"/>
        </w:rPr>
        <w:t xml:space="preserve"> IL TITOLARE DEL TRATTAMENTO </w:t>
      </w:r>
      <w:r w:rsidR="00D230EF" w:rsidRPr="00BC24AD">
        <w:rPr>
          <w:rFonts w:ascii="Aptos" w:eastAsia="Leelawadee" w:hAnsi="Aptos" w:cs="Leelawadee"/>
          <w:b/>
          <w:bCs/>
          <w:szCs w:val="20"/>
        </w:rPr>
        <w:t>E IL DPO?</w:t>
      </w:r>
    </w:p>
    <w:p w14:paraId="442EA4AD" w14:textId="77777777" w:rsidR="00D230EF" w:rsidRPr="00BC24AD" w:rsidRDefault="000122AA" w:rsidP="00DA7B62">
      <w:pPr>
        <w:widowControl w:val="0"/>
        <w:tabs>
          <w:tab w:val="right" w:leader="dot" w:pos="9412"/>
        </w:tabs>
        <w:spacing w:before="100" w:after="60" w:line="276" w:lineRule="auto"/>
        <w:jc w:val="both"/>
        <w:rPr>
          <w:rFonts w:ascii="Aptos" w:hAnsi="Aptos"/>
          <w:szCs w:val="20"/>
        </w:rPr>
      </w:pPr>
      <w:r w:rsidRPr="00BC24AD">
        <w:rPr>
          <w:rFonts w:ascii="Aptos" w:eastAsia="Leelawadee" w:hAnsi="Aptos" w:cs="Leelawadee"/>
          <w:szCs w:val="20"/>
        </w:rPr>
        <w:t xml:space="preserve">Il titolare del trattamento è </w:t>
      </w:r>
      <w:r w:rsidR="003F0895" w:rsidRPr="00BC24AD">
        <w:rPr>
          <w:rFonts w:ascii="Aptos" w:eastAsia="Leelawadee" w:hAnsi="Aptos" w:cs="Leelawadee"/>
          <w:szCs w:val="20"/>
        </w:rPr>
        <w:t>l’</w:t>
      </w:r>
      <w:r w:rsidR="003F0895" w:rsidRPr="00BC24AD">
        <w:rPr>
          <w:rFonts w:ascii="Aptos" w:eastAsia="Leelawadee" w:hAnsi="Aptos" w:cs="Leelawadee"/>
          <w:b/>
          <w:bCs/>
          <w:szCs w:val="20"/>
        </w:rPr>
        <w:t xml:space="preserve">Agenzia regionale per la protezione dell’ambiente del </w:t>
      </w:r>
      <w:r w:rsidR="0079438D" w:rsidRPr="00BC24AD">
        <w:rPr>
          <w:rFonts w:ascii="Aptos" w:eastAsia="Leelawadee" w:hAnsi="Aptos" w:cs="Leelawadee"/>
          <w:b/>
          <w:bCs/>
          <w:szCs w:val="20"/>
        </w:rPr>
        <w:t>Friuli-Venezia Giulia</w:t>
      </w:r>
      <w:r w:rsidR="003F0895" w:rsidRPr="00BC24AD">
        <w:rPr>
          <w:rFonts w:ascii="Aptos" w:eastAsia="Leelawadee" w:hAnsi="Aptos" w:cs="Leelawadee"/>
          <w:szCs w:val="20"/>
        </w:rPr>
        <w:t xml:space="preserve"> (</w:t>
      </w:r>
      <w:r w:rsidR="003F0895" w:rsidRPr="00BC24AD">
        <w:rPr>
          <w:rFonts w:ascii="Aptos" w:eastAsia="Leelawadee" w:hAnsi="Aptos" w:cs="Leelawadee"/>
          <w:b/>
          <w:bCs/>
          <w:szCs w:val="20"/>
        </w:rPr>
        <w:t>ARPA FVG</w:t>
      </w:r>
      <w:r w:rsidR="003F0895" w:rsidRPr="00BC24AD">
        <w:rPr>
          <w:rFonts w:ascii="Aptos" w:eastAsia="Leelawadee" w:hAnsi="Aptos" w:cs="Leelawadee"/>
          <w:szCs w:val="20"/>
        </w:rPr>
        <w:t xml:space="preserve">), </w:t>
      </w:r>
      <w:r w:rsidRPr="00BC24AD">
        <w:rPr>
          <w:rFonts w:ascii="Aptos" w:eastAsia="Leelawadee" w:hAnsi="Aptos" w:cs="Leelawadee"/>
          <w:szCs w:val="20"/>
        </w:rPr>
        <w:t xml:space="preserve">con sede legale in </w:t>
      </w:r>
      <w:r w:rsidR="003F0895" w:rsidRPr="00BC24AD">
        <w:rPr>
          <w:rFonts w:ascii="Aptos" w:eastAsia="Leelawadee" w:hAnsi="Aptos" w:cs="Leelawadee"/>
          <w:szCs w:val="20"/>
        </w:rPr>
        <w:t>33057 Palmanova (UD), Via Cairoli n. 14</w:t>
      </w:r>
      <w:r w:rsidR="0079438D" w:rsidRPr="00BC24AD">
        <w:rPr>
          <w:rFonts w:ascii="Aptos" w:eastAsia="Leelawadee" w:hAnsi="Aptos" w:cs="Leelawadee"/>
          <w:szCs w:val="20"/>
        </w:rPr>
        <w:t xml:space="preserve"> (C.F. e P.I. 02096520305)</w:t>
      </w:r>
      <w:r w:rsidR="003F0895" w:rsidRPr="00BC24AD">
        <w:rPr>
          <w:rFonts w:ascii="Aptos" w:eastAsia="Leelawadee" w:hAnsi="Aptos" w:cs="Leelawadee"/>
          <w:szCs w:val="20"/>
        </w:rPr>
        <w:t>.</w:t>
      </w:r>
      <w:r w:rsidR="00270A1B" w:rsidRPr="00BC24AD">
        <w:rPr>
          <w:rFonts w:ascii="Aptos" w:eastAsia="Times New Roman" w:hAnsi="Aptos"/>
          <w:szCs w:val="20"/>
        </w:rPr>
        <w:t xml:space="preserve"> </w:t>
      </w:r>
    </w:p>
    <w:p w14:paraId="12F53A04" w14:textId="38428BFB" w:rsidR="000122AA" w:rsidRPr="00BC24AD" w:rsidRDefault="00270A1B" w:rsidP="00DA7B62">
      <w:pPr>
        <w:widowControl w:val="0"/>
        <w:tabs>
          <w:tab w:val="right" w:leader="dot" w:pos="9412"/>
        </w:tabs>
        <w:spacing w:before="60" w:after="60" w:line="276" w:lineRule="auto"/>
        <w:jc w:val="both"/>
        <w:rPr>
          <w:rFonts w:ascii="Aptos" w:eastAsia="Leelawadee" w:hAnsi="Aptos" w:cs="Leelawadee"/>
          <w:b/>
          <w:bCs/>
          <w:szCs w:val="20"/>
        </w:rPr>
      </w:pPr>
      <w:r w:rsidRPr="00BC24AD">
        <w:rPr>
          <w:rFonts w:ascii="Aptos" w:eastAsia="Times New Roman" w:hAnsi="Aptos"/>
          <w:szCs w:val="20"/>
        </w:rPr>
        <w:t xml:space="preserve">Abbiamo designato un </w:t>
      </w:r>
      <w:r w:rsidRPr="00BC24AD">
        <w:rPr>
          <w:rFonts w:ascii="Aptos" w:eastAsia="Times New Roman" w:hAnsi="Aptos"/>
          <w:b/>
          <w:bCs/>
          <w:szCs w:val="20"/>
        </w:rPr>
        <w:t>Responsabile della Protezione dei Dati Personali</w:t>
      </w:r>
      <w:r w:rsidRPr="00BC24AD">
        <w:rPr>
          <w:rFonts w:ascii="Aptos" w:eastAsia="Times New Roman" w:hAnsi="Aptos"/>
          <w:szCs w:val="20"/>
        </w:rPr>
        <w:t>. Se lo desidera, per qualsiasi richiesta in materia di protezione dei Suoi dati personali e sull’esercizio dei Suoi diritti</w:t>
      </w:r>
      <w:r w:rsidR="00D17718" w:rsidRPr="00BC24AD">
        <w:rPr>
          <w:rFonts w:ascii="Aptos" w:eastAsia="Times New Roman" w:hAnsi="Aptos"/>
          <w:szCs w:val="20"/>
        </w:rPr>
        <w:t>,</w:t>
      </w:r>
      <w:r w:rsidRPr="00BC24AD">
        <w:rPr>
          <w:rFonts w:ascii="Aptos" w:eastAsia="Times New Roman" w:hAnsi="Aptos"/>
          <w:szCs w:val="20"/>
        </w:rPr>
        <w:t xml:space="preserve"> può contattare il nostro Responsabile della protezione dei dati (RPD o DPO), scrivendo all’indirizzo </w:t>
      </w:r>
      <w:r w:rsidR="00D230EF" w:rsidRPr="00BC24AD">
        <w:rPr>
          <w:rFonts w:ascii="Aptos" w:eastAsia="Times New Roman" w:hAnsi="Aptos"/>
          <w:b/>
          <w:bCs/>
          <w:szCs w:val="20"/>
        </w:rPr>
        <w:t>privacy@arpa.fvg.it</w:t>
      </w:r>
      <w:r w:rsidR="00D230EF" w:rsidRPr="00BC24AD">
        <w:rPr>
          <w:rFonts w:ascii="Aptos" w:eastAsia="Times New Roman" w:hAnsi="Aptos"/>
          <w:szCs w:val="20"/>
        </w:rPr>
        <w:t>.</w:t>
      </w:r>
    </w:p>
    <w:p w14:paraId="2E350A25" w14:textId="3672F281" w:rsidR="000122AA" w:rsidRPr="00BC24AD" w:rsidRDefault="000122AA" w:rsidP="00B02222">
      <w:pPr>
        <w:pStyle w:val="Paragrafoelenco"/>
        <w:widowControl w:val="0"/>
        <w:numPr>
          <w:ilvl w:val="0"/>
          <w:numId w:val="7"/>
        </w:numPr>
        <w:tabs>
          <w:tab w:val="right" w:leader="dot" w:pos="9412"/>
        </w:tabs>
        <w:spacing w:before="100" w:after="60" w:line="276" w:lineRule="auto"/>
        <w:ind w:left="643"/>
        <w:jc w:val="both"/>
        <w:rPr>
          <w:rFonts w:ascii="Aptos" w:eastAsia="Leelawadee" w:hAnsi="Aptos" w:cs="Leelawadee"/>
          <w:b/>
          <w:bCs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t>CHE DATI PERSONALI RACCOGLIAMO E TRATTIAMO</w:t>
      </w:r>
      <w:r w:rsidR="00D230EF" w:rsidRPr="00BC24AD">
        <w:rPr>
          <w:rFonts w:ascii="Aptos" w:eastAsia="Leelawadee" w:hAnsi="Aptos" w:cs="Leelawadee"/>
          <w:b/>
          <w:bCs/>
          <w:szCs w:val="20"/>
        </w:rPr>
        <w:t>?</w:t>
      </w:r>
    </w:p>
    <w:p w14:paraId="0935233A" w14:textId="7F1704AA" w:rsidR="0000622B" w:rsidRPr="00BC24AD" w:rsidRDefault="0000622B" w:rsidP="0000622B">
      <w:pPr>
        <w:spacing w:before="60" w:after="6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 xml:space="preserve">Potranno essere oggetto di trattamento i Suoi seguenti dati personali: </w:t>
      </w:r>
      <w:r w:rsidRPr="00BC24AD">
        <w:rPr>
          <w:rFonts w:ascii="Aptos" w:eastAsia="Leelawadee" w:hAnsi="Aptos" w:cs="Leelawadee"/>
          <w:b/>
          <w:szCs w:val="20"/>
        </w:rPr>
        <w:t>Immagine</w:t>
      </w:r>
      <w:r w:rsidRPr="00BC24AD">
        <w:rPr>
          <w:rFonts w:ascii="Aptos" w:eastAsia="Leelawadee" w:hAnsi="Aptos" w:cs="Leelawadee"/>
          <w:szCs w:val="20"/>
        </w:rPr>
        <w:t>.</w:t>
      </w:r>
    </w:p>
    <w:p w14:paraId="56950B10" w14:textId="77777777" w:rsidR="0000622B" w:rsidRPr="00BC24AD" w:rsidRDefault="0000622B" w:rsidP="0000622B">
      <w:pPr>
        <w:spacing w:before="60" w:after="6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 xml:space="preserve">Nel rispetto della normativa vigente, appositi cartelli informano gli interessati che stanno per accedere o che si trovano nella zona videosorvegliata. </w:t>
      </w:r>
    </w:p>
    <w:p w14:paraId="1C023EC2" w14:textId="7551F518" w:rsidR="00053D70" w:rsidRPr="00BC24AD" w:rsidRDefault="0000622B" w:rsidP="0000622B">
      <w:pPr>
        <w:spacing w:before="60" w:after="6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>La posizione precisa delle telecamere è indicata nelle planimetrie disponibili c/</w:t>
      </w:r>
      <w:r w:rsidRPr="007A53E1">
        <w:rPr>
          <w:rFonts w:ascii="Aptos" w:eastAsia="Leelawadee" w:hAnsi="Aptos" w:cs="Leelawadee"/>
          <w:szCs w:val="20"/>
        </w:rPr>
        <w:t xml:space="preserve">o </w:t>
      </w:r>
      <w:r w:rsidR="004D17BA" w:rsidRPr="007A53E1">
        <w:rPr>
          <w:rFonts w:ascii="Aptos" w:eastAsia="Leelawadee" w:hAnsi="Aptos" w:cs="Leelawadee"/>
          <w:szCs w:val="20"/>
        </w:rPr>
        <w:t>il Dipartimento IT</w:t>
      </w:r>
      <w:r w:rsidR="004D17BA" w:rsidRPr="00BC24AD">
        <w:rPr>
          <w:rFonts w:ascii="Aptos" w:eastAsia="Leelawadee" w:hAnsi="Aptos" w:cs="Leelawadee"/>
          <w:szCs w:val="20"/>
        </w:rPr>
        <w:t xml:space="preserve"> </w:t>
      </w:r>
      <w:r w:rsidRPr="00BC24AD">
        <w:rPr>
          <w:rFonts w:ascii="Aptos" w:eastAsia="Leelawadee" w:hAnsi="Aptos" w:cs="Leelawadee"/>
          <w:szCs w:val="20"/>
        </w:rPr>
        <w:t>e consultabile a richiesta dell’interessato</w:t>
      </w:r>
      <w:r w:rsidR="00344B31" w:rsidRPr="00BC24AD">
        <w:rPr>
          <w:rFonts w:ascii="Aptos" w:eastAsia="Leelawadee" w:hAnsi="Aptos" w:cs="Leelawadee"/>
          <w:szCs w:val="20"/>
        </w:rPr>
        <w:t>.</w:t>
      </w:r>
    </w:p>
    <w:p w14:paraId="12A1087A" w14:textId="77777777" w:rsidR="00573294" w:rsidRPr="00BC24AD" w:rsidRDefault="00573294" w:rsidP="00573294">
      <w:pPr>
        <w:pStyle w:val="Paragrafoelenco"/>
        <w:spacing w:before="60" w:after="60" w:line="276" w:lineRule="auto"/>
        <w:jc w:val="both"/>
        <w:rPr>
          <w:rFonts w:ascii="Aptos" w:eastAsia="Leelawadee" w:hAnsi="Aptos" w:cs="Leelawadee"/>
          <w:szCs w:val="20"/>
          <w:highlight w:val="yellow"/>
        </w:rPr>
      </w:pPr>
    </w:p>
    <w:p w14:paraId="5B9D8E4D" w14:textId="2659803E" w:rsidR="000122AA" w:rsidRPr="00BC24AD" w:rsidRDefault="000122AA" w:rsidP="00B02222">
      <w:pPr>
        <w:pStyle w:val="Paragrafoelenco"/>
        <w:numPr>
          <w:ilvl w:val="0"/>
          <w:numId w:val="7"/>
        </w:numPr>
        <w:spacing w:before="100" w:after="60"/>
        <w:ind w:left="643"/>
        <w:rPr>
          <w:rFonts w:ascii="Aptos" w:eastAsia="Leelawadee" w:hAnsi="Aptos" w:cs="Leelawadee"/>
          <w:b/>
          <w:bCs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t xml:space="preserve">PER QUALI FINALITÀ TRATTIAMO I DATI PERSONALI E QUAL È LA BASE GIURIDICA </w:t>
      </w:r>
    </w:p>
    <w:p w14:paraId="0BE81F4F" w14:textId="2F651514" w:rsidR="003E6D5B" w:rsidRPr="00BC24AD" w:rsidRDefault="003E6D5B" w:rsidP="00DA7B62">
      <w:pPr>
        <w:spacing w:before="60" w:after="6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>I dati personali saranno trattati per le seguenti finalità:</w:t>
      </w:r>
    </w:p>
    <w:p w14:paraId="2D4F4950" w14:textId="77777777" w:rsidR="00130687" w:rsidRPr="00BC24AD" w:rsidRDefault="00130687" w:rsidP="00130687">
      <w:pPr>
        <w:pStyle w:val="Paragrafoelenco"/>
        <w:numPr>
          <w:ilvl w:val="0"/>
          <w:numId w:val="15"/>
        </w:numPr>
        <w:spacing w:before="60" w:after="60" w:line="276" w:lineRule="auto"/>
        <w:jc w:val="both"/>
        <w:rPr>
          <w:rFonts w:ascii="Aptos" w:eastAsia="Leelawadee" w:hAnsi="Aptos" w:cs="Leelawadee"/>
          <w:szCs w:val="20"/>
        </w:rPr>
      </w:pPr>
      <w:r w:rsidRPr="008D44D1">
        <w:rPr>
          <w:rFonts w:ascii="Aptos" w:eastAsia="Leelawadee" w:hAnsi="Aptos" w:cs="Leelawadee"/>
          <w:b/>
          <w:szCs w:val="20"/>
        </w:rPr>
        <w:t>la sicurezza del personale</w:t>
      </w:r>
      <w:r w:rsidRPr="00BC24AD">
        <w:rPr>
          <w:rFonts w:ascii="Aptos" w:eastAsia="Leelawadee" w:hAnsi="Aptos" w:cs="Leelawadee"/>
          <w:szCs w:val="20"/>
        </w:rPr>
        <w:t xml:space="preserve"> e degli </w:t>
      </w:r>
      <w:r w:rsidRPr="008D44D1">
        <w:rPr>
          <w:rFonts w:ascii="Aptos" w:eastAsia="Leelawadee" w:hAnsi="Aptos" w:cs="Leelawadee"/>
          <w:b/>
          <w:szCs w:val="20"/>
        </w:rPr>
        <w:t>utenti</w:t>
      </w:r>
      <w:r w:rsidRPr="00BC24AD">
        <w:rPr>
          <w:rFonts w:ascii="Aptos" w:eastAsia="Leelawadee" w:hAnsi="Aptos" w:cs="Leelawadee"/>
          <w:szCs w:val="20"/>
        </w:rPr>
        <w:t>;</w:t>
      </w:r>
    </w:p>
    <w:p w14:paraId="55BC3AA2" w14:textId="009E5E2A" w:rsidR="00130687" w:rsidRDefault="00130687" w:rsidP="00130687">
      <w:pPr>
        <w:pStyle w:val="Paragrafoelenco"/>
        <w:numPr>
          <w:ilvl w:val="0"/>
          <w:numId w:val="15"/>
        </w:numPr>
        <w:spacing w:before="60" w:after="6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 xml:space="preserve">la </w:t>
      </w:r>
      <w:r w:rsidRPr="008D44D1">
        <w:rPr>
          <w:rFonts w:ascii="Aptos" w:eastAsia="Leelawadee" w:hAnsi="Aptos" w:cs="Leelawadee"/>
          <w:b/>
          <w:szCs w:val="20"/>
        </w:rPr>
        <w:t>tutela</w:t>
      </w:r>
      <w:r w:rsidRPr="00BC24AD">
        <w:rPr>
          <w:rFonts w:ascii="Aptos" w:eastAsia="Leelawadee" w:hAnsi="Aptos" w:cs="Leelawadee"/>
          <w:szCs w:val="20"/>
        </w:rPr>
        <w:t xml:space="preserve"> e la </w:t>
      </w:r>
      <w:r w:rsidRPr="008D44D1">
        <w:rPr>
          <w:rFonts w:ascii="Aptos" w:eastAsia="Leelawadee" w:hAnsi="Aptos" w:cs="Leelawadee"/>
          <w:b/>
          <w:szCs w:val="20"/>
        </w:rPr>
        <w:t xml:space="preserve">salvaguardia del patrimonio </w:t>
      </w:r>
      <w:r w:rsidR="008D5605">
        <w:rPr>
          <w:rFonts w:ascii="Aptos" w:eastAsia="Leelawadee" w:hAnsi="Aptos" w:cs="Leelawadee"/>
          <w:b/>
          <w:szCs w:val="20"/>
        </w:rPr>
        <w:t>dell’Agenzia</w:t>
      </w:r>
      <w:r w:rsidRPr="00BC24AD">
        <w:rPr>
          <w:rFonts w:ascii="Aptos" w:eastAsia="Leelawadee" w:hAnsi="Aptos" w:cs="Leelawadee"/>
          <w:szCs w:val="20"/>
        </w:rPr>
        <w:t>;</w:t>
      </w:r>
    </w:p>
    <w:p w14:paraId="7E0CCE3D" w14:textId="5086F5DE" w:rsidR="008D44D1" w:rsidRPr="00BC24AD" w:rsidRDefault="006C1E5C" w:rsidP="00130687">
      <w:pPr>
        <w:pStyle w:val="Paragrafoelenco"/>
        <w:numPr>
          <w:ilvl w:val="0"/>
          <w:numId w:val="15"/>
        </w:numPr>
        <w:spacing w:before="60" w:after="60" w:line="276" w:lineRule="auto"/>
        <w:jc w:val="both"/>
        <w:rPr>
          <w:rFonts w:ascii="Aptos" w:eastAsia="Leelawadee" w:hAnsi="Aptos" w:cs="Leelawadee"/>
          <w:szCs w:val="20"/>
        </w:rPr>
      </w:pPr>
      <w:r>
        <w:rPr>
          <w:rFonts w:ascii="Aptos" w:eastAsia="Leelawadee" w:hAnsi="Aptos" w:cs="Leelawadee"/>
          <w:szCs w:val="20"/>
        </w:rPr>
        <w:t>l’</w:t>
      </w:r>
      <w:r w:rsidRPr="006C1E5C">
        <w:rPr>
          <w:rFonts w:ascii="Aptos" w:eastAsia="Leelawadee" w:hAnsi="Aptos" w:cs="Leelawadee"/>
          <w:b/>
          <w:szCs w:val="20"/>
        </w:rPr>
        <w:t>esercizio</w:t>
      </w:r>
      <w:r>
        <w:rPr>
          <w:rFonts w:ascii="Aptos" w:eastAsia="Leelawadee" w:hAnsi="Aptos" w:cs="Leelawadee"/>
          <w:szCs w:val="20"/>
        </w:rPr>
        <w:t xml:space="preserve"> e/o la </w:t>
      </w:r>
      <w:r w:rsidRPr="006C1E5C">
        <w:rPr>
          <w:rFonts w:ascii="Aptos" w:eastAsia="Leelawadee" w:hAnsi="Aptos" w:cs="Leelawadee"/>
          <w:b/>
          <w:szCs w:val="20"/>
        </w:rPr>
        <w:t>difesa</w:t>
      </w:r>
      <w:r>
        <w:rPr>
          <w:rFonts w:ascii="Aptos" w:eastAsia="Leelawadee" w:hAnsi="Aptos" w:cs="Leelawadee"/>
          <w:szCs w:val="20"/>
        </w:rPr>
        <w:t xml:space="preserve"> di un proprio </w:t>
      </w:r>
      <w:r w:rsidRPr="006C1E5C">
        <w:rPr>
          <w:rFonts w:ascii="Aptos" w:eastAsia="Leelawadee" w:hAnsi="Aptos" w:cs="Leelawadee"/>
          <w:b/>
          <w:szCs w:val="20"/>
        </w:rPr>
        <w:t>diritto</w:t>
      </w:r>
      <w:r>
        <w:rPr>
          <w:rFonts w:ascii="Aptos" w:eastAsia="Leelawadee" w:hAnsi="Aptos" w:cs="Leelawadee"/>
          <w:szCs w:val="20"/>
        </w:rPr>
        <w:t>;</w:t>
      </w:r>
    </w:p>
    <w:p w14:paraId="31223803" w14:textId="77777777" w:rsidR="00130687" w:rsidRPr="00BC24AD" w:rsidRDefault="00130687" w:rsidP="00130687">
      <w:pPr>
        <w:pStyle w:val="Paragrafoelenco"/>
        <w:numPr>
          <w:ilvl w:val="0"/>
          <w:numId w:val="15"/>
        </w:numPr>
        <w:spacing w:before="60" w:after="6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 xml:space="preserve">Fornire </w:t>
      </w:r>
      <w:r w:rsidRPr="008D44D1">
        <w:rPr>
          <w:rFonts w:ascii="Aptos" w:eastAsia="Leelawadee" w:hAnsi="Aptos" w:cs="Leelawadee"/>
          <w:b/>
          <w:szCs w:val="20"/>
        </w:rPr>
        <w:t>supporto all’Autorità giudiziaria</w:t>
      </w:r>
      <w:r w:rsidRPr="00BC24AD">
        <w:rPr>
          <w:rFonts w:ascii="Aptos" w:eastAsia="Leelawadee" w:hAnsi="Aptos" w:cs="Leelawadee"/>
          <w:szCs w:val="20"/>
        </w:rPr>
        <w:t xml:space="preserve"> e/o alle </w:t>
      </w:r>
      <w:r w:rsidRPr="008D44D1">
        <w:rPr>
          <w:rFonts w:ascii="Aptos" w:eastAsia="Leelawadee" w:hAnsi="Aptos" w:cs="Leelawadee"/>
          <w:b/>
          <w:szCs w:val="20"/>
        </w:rPr>
        <w:t>Forze di Polizia</w:t>
      </w:r>
      <w:r w:rsidRPr="00BC24AD">
        <w:rPr>
          <w:rFonts w:ascii="Aptos" w:eastAsia="Leelawadee" w:hAnsi="Aptos" w:cs="Leelawadee"/>
          <w:szCs w:val="20"/>
        </w:rPr>
        <w:t>, qualora si verifichino eventi criminosi o danni da parte di terzi.</w:t>
      </w:r>
    </w:p>
    <w:p w14:paraId="5DED9868" w14:textId="63AEF40C" w:rsidR="00F23A8C" w:rsidRPr="00BC24AD" w:rsidRDefault="00F240AF" w:rsidP="001671D0">
      <w:pPr>
        <w:spacing w:before="60" w:after="6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 xml:space="preserve">Le </w:t>
      </w:r>
      <w:r w:rsidRPr="00BC24AD">
        <w:rPr>
          <w:rFonts w:ascii="Aptos" w:eastAsia="Leelawadee" w:hAnsi="Aptos" w:cs="Leelawadee"/>
          <w:b/>
          <w:bCs/>
          <w:szCs w:val="20"/>
        </w:rPr>
        <w:t>b</w:t>
      </w:r>
      <w:r w:rsidR="00C87689" w:rsidRPr="00BC24AD">
        <w:rPr>
          <w:rFonts w:ascii="Aptos" w:eastAsia="Leelawadee" w:hAnsi="Aptos" w:cs="Leelawadee"/>
          <w:b/>
          <w:bCs/>
          <w:szCs w:val="20"/>
        </w:rPr>
        <w:t>as</w:t>
      </w:r>
      <w:r w:rsidRPr="00BC24AD">
        <w:rPr>
          <w:rFonts w:ascii="Aptos" w:eastAsia="Leelawadee" w:hAnsi="Aptos" w:cs="Leelawadee"/>
          <w:b/>
          <w:bCs/>
          <w:szCs w:val="20"/>
        </w:rPr>
        <w:t>i</w:t>
      </w:r>
      <w:r w:rsidR="00C87689" w:rsidRPr="00BC24AD">
        <w:rPr>
          <w:rFonts w:ascii="Aptos" w:eastAsia="Leelawadee" w:hAnsi="Aptos" w:cs="Leelawadee"/>
          <w:b/>
          <w:bCs/>
          <w:szCs w:val="20"/>
        </w:rPr>
        <w:t xml:space="preserve"> giuridi</w:t>
      </w:r>
      <w:r w:rsidRPr="00BC24AD">
        <w:rPr>
          <w:rFonts w:ascii="Aptos" w:eastAsia="Leelawadee" w:hAnsi="Aptos" w:cs="Leelawadee"/>
          <w:b/>
          <w:bCs/>
          <w:szCs w:val="20"/>
        </w:rPr>
        <w:t xml:space="preserve">che </w:t>
      </w:r>
      <w:r w:rsidR="00FE3EC9" w:rsidRPr="00BC24AD">
        <w:rPr>
          <w:rFonts w:ascii="Aptos" w:eastAsia="Leelawadee" w:hAnsi="Aptos" w:cs="Leelawadee"/>
          <w:szCs w:val="20"/>
        </w:rPr>
        <w:t>che rendono leciti tali trattamenti</w:t>
      </w:r>
      <w:r w:rsidR="00FE3EC9" w:rsidRPr="00BC24AD">
        <w:rPr>
          <w:rFonts w:ascii="Aptos" w:eastAsia="Leelawadee" w:hAnsi="Aptos" w:cs="Leelawadee"/>
          <w:b/>
          <w:bCs/>
          <w:szCs w:val="20"/>
        </w:rPr>
        <w:t xml:space="preserve"> </w:t>
      </w:r>
      <w:r w:rsidR="00FE3EC9" w:rsidRPr="00BC24AD">
        <w:rPr>
          <w:rFonts w:ascii="Aptos" w:eastAsia="Leelawadee" w:hAnsi="Aptos" w:cs="Leelawadee"/>
          <w:szCs w:val="20"/>
        </w:rPr>
        <w:t>sono</w:t>
      </w:r>
      <w:r w:rsidRPr="00BC24AD">
        <w:rPr>
          <w:rFonts w:ascii="Aptos" w:eastAsia="Leelawadee" w:hAnsi="Aptos" w:cs="Leelawadee"/>
          <w:szCs w:val="20"/>
        </w:rPr>
        <w:t xml:space="preserve"> l’</w:t>
      </w:r>
      <w:r w:rsidR="0088542E" w:rsidRPr="00BC24AD">
        <w:rPr>
          <w:rFonts w:ascii="Aptos" w:eastAsia="Leelawadee" w:hAnsi="Aptos" w:cs="Leelawadee"/>
          <w:szCs w:val="20"/>
        </w:rPr>
        <w:t>esecuzione di un compito di interesse pubblico o connesso all’esercizio di pubblici poteri di cui è investito il titolare del trattamento</w:t>
      </w:r>
      <w:r w:rsidR="00B608F6" w:rsidRPr="00BC24AD">
        <w:rPr>
          <w:rFonts w:ascii="Aptos" w:eastAsia="Leelawadee" w:hAnsi="Aptos" w:cs="Leelawadee"/>
          <w:szCs w:val="20"/>
        </w:rPr>
        <w:t xml:space="preserve"> </w:t>
      </w:r>
      <w:r w:rsidR="00C461BF" w:rsidRPr="00BC24AD">
        <w:rPr>
          <w:rFonts w:ascii="Aptos" w:eastAsia="Leelawadee" w:hAnsi="Aptos" w:cs="Leelawadee"/>
          <w:szCs w:val="20"/>
        </w:rPr>
        <w:t xml:space="preserve">(art. 6, n. 1, lett. </w:t>
      </w:r>
      <w:r w:rsidR="00022FBD" w:rsidRPr="00BC24AD">
        <w:rPr>
          <w:rFonts w:ascii="Aptos" w:eastAsia="Leelawadee" w:hAnsi="Aptos" w:cs="Leelawadee"/>
          <w:szCs w:val="20"/>
        </w:rPr>
        <w:t>e</w:t>
      </w:r>
      <w:r w:rsidR="00C461BF" w:rsidRPr="00BC24AD">
        <w:rPr>
          <w:rFonts w:ascii="Aptos" w:eastAsia="Leelawadee" w:hAnsi="Aptos" w:cs="Leelawadee"/>
          <w:szCs w:val="20"/>
        </w:rPr>
        <w:t>. Reg. UE 2016/679)</w:t>
      </w:r>
      <w:r w:rsidR="00F23A8C" w:rsidRPr="00BC24AD">
        <w:rPr>
          <w:rFonts w:ascii="Aptos" w:eastAsia="Leelawadee" w:hAnsi="Aptos" w:cs="Leelawadee"/>
          <w:szCs w:val="20"/>
        </w:rPr>
        <w:t>,</w:t>
      </w:r>
      <w:r w:rsidR="00C461BF" w:rsidRPr="00BC24AD">
        <w:rPr>
          <w:rFonts w:ascii="Aptos" w:eastAsia="Leelawadee" w:hAnsi="Aptos" w:cs="Leelawadee"/>
          <w:szCs w:val="20"/>
        </w:rPr>
        <w:t xml:space="preserve"> </w:t>
      </w:r>
      <w:r w:rsidR="00B608F6" w:rsidRPr="00BC24AD">
        <w:rPr>
          <w:rFonts w:ascii="Aptos" w:eastAsia="Leelawadee" w:hAnsi="Aptos" w:cs="Leelawadee"/>
          <w:szCs w:val="20"/>
        </w:rPr>
        <w:t xml:space="preserve">nonché </w:t>
      </w:r>
      <w:r w:rsidR="00FE3EC9" w:rsidRPr="00BC24AD">
        <w:rPr>
          <w:rFonts w:ascii="Aptos" w:eastAsia="Leelawadee" w:hAnsi="Aptos" w:cs="Leelawadee"/>
          <w:szCs w:val="20"/>
        </w:rPr>
        <w:t>l’adempimento di</w:t>
      </w:r>
      <w:r w:rsidR="00B608F6" w:rsidRPr="00BC24AD">
        <w:rPr>
          <w:rFonts w:ascii="Aptos" w:eastAsia="Leelawadee" w:hAnsi="Aptos" w:cs="Leelawadee"/>
          <w:szCs w:val="20"/>
        </w:rPr>
        <w:t xml:space="preserve"> un obbligo di legge</w:t>
      </w:r>
      <w:r w:rsidR="00BB6B7B" w:rsidRPr="00BC24AD">
        <w:rPr>
          <w:rFonts w:ascii="Aptos" w:eastAsia="Leelawadee" w:hAnsi="Aptos" w:cs="Leelawadee"/>
          <w:szCs w:val="20"/>
        </w:rPr>
        <w:t xml:space="preserve"> (art. 6, </w:t>
      </w:r>
      <w:r w:rsidR="00C461BF" w:rsidRPr="00BC24AD">
        <w:rPr>
          <w:rFonts w:ascii="Aptos" w:eastAsia="Leelawadee" w:hAnsi="Aptos" w:cs="Leelawadee"/>
          <w:szCs w:val="20"/>
        </w:rPr>
        <w:t>n. 1, lett. c. Reg. UE 2016/679</w:t>
      </w:r>
      <w:r w:rsidR="00C461BF" w:rsidRPr="002334EB">
        <w:rPr>
          <w:rFonts w:ascii="Aptos" w:eastAsia="Leelawadee" w:hAnsi="Aptos" w:cs="Leelawadee"/>
          <w:szCs w:val="20"/>
        </w:rPr>
        <w:t>)</w:t>
      </w:r>
      <w:r w:rsidR="004D17BA" w:rsidRPr="002334EB">
        <w:rPr>
          <w:rFonts w:ascii="Aptos" w:eastAsia="Leelawadee" w:hAnsi="Aptos" w:cs="Leelawadee"/>
          <w:szCs w:val="20"/>
        </w:rPr>
        <w:t>.</w:t>
      </w:r>
    </w:p>
    <w:p w14:paraId="627A2661" w14:textId="1BA3465A" w:rsidR="00F262E7" w:rsidRPr="00BC24AD" w:rsidRDefault="000122AA" w:rsidP="00B02222">
      <w:pPr>
        <w:pStyle w:val="Paragrafoelenco"/>
        <w:numPr>
          <w:ilvl w:val="0"/>
          <w:numId w:val="7"/>
        </w:numPr>
        <w:spacing w:before="100" w:after="60"/>
        <w:ind w:left="643"/>
        <w:rPr>
          <w:rFonts w:ascii="Aptos" w:eastAsia="Leelawadee" w:hAnsi="Aptos"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t>PER QUANTO TEMPO CONSERVIAMO I DATI</w:t>
      </w:r>
      <w:r w:rsidRPr="00BC24AD">
        <w:rPr>
          <w:rFonts w:ascii="Aptos" w:eastAsia="Leelawadee" w:hAnsi="Aptos"/>
          <w:szCs w:val="20"/>
        </w:rPr>
        <w:t xml:space="preserve"> </w:t>
      </w:r>
    </w:p>
    <w:p w14:paraId="7AA042F3" w14:textId="11DB8E6C" w:rsidR="00D44A1C" w:rsidRPr="00BC24AD" w:rsidRDefault="00D44A1C" w:rsidP="00D44A1C">
      <w:pPr>
        <w:widowControl w:val="0"/>
        <w:spacing w:before="100" w:after="6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 xml:space="preserve">Le immagini registrate sono conservate per </w:t>
      </w:r>
      <w:r w:rsidRPr="008D44D1">
        <w:rPr>
          <w:rFonts w:ascii="Aptos" w:eastAsia="Leelawadee" w:hAnsi="Aptos" w:cs="Leelawadee"/>
          <w:b/>
          <w:szCs w:val="20"/>
        </w:rPr>
        <w:t>7 (sette) giorni</w:t>
      </w:r>
      <w:r w:rsidRPr="00BC24AD">
        <w:rPr>
          <w:rFonts w:ascii="Aptos" w:eastAsia="Leelawadee" w:hAnsi="Aptos" w:cs="Leelawadee"/>
          <w:szCs w:val="20"/>
        </w:rPr>
        <w:t xml:space="preserve"> dalla loro rilevazione, fatti salvi i periodi di chiusura o specifiche richieste investigative da parte dell’Autorità Giudiziaria qualora si verifichi una fattispecie delittuosa.</w:t>
      </w:r>
      <w:r w:rsidR="002334EB">
        <w:rPr>
          <w:rFonts w:ascii="Aptos" w:eastAsia="Leelawadee" w:hAnsi="Aptos" w:cs="Leelawadee"/>
          <w:szCs w:val="20"/>
        </w:rPr>
        <w:t xml:space="preserve"> </w:t>
      </w:r>
      <w:r w:rsidRPr="00BC24AD">
        <w:rPr>
          <w:rFonts w:ascii="Aptos" w:eastAsia="Leelawadee" w:hAnsi="Aptos" w:cs="Leelawadee"/>
          <w:szCs w:val="20"/>
        </w:rPr>
        <w:t>Al termine del periodo di conservazione le immagini saranno cancellate automaticamente dal sistema.</w:t>
      </w:r>
    </w:p>
    <w:p w14:paraId="6FD95898" w14:textId="0E7E00E3" w:rsidR="00FF2835" w:rsidRPr="00BC24AD" w:rsidRDefault="000122AA" w:rsidP="00B02222">
      <w:pPr>
        <w:pStyle w:val="Paragrafoelenco"/>
        <w:widowControl w:val="0"/>
        <w:numPr>
          <w:ilvl w:val="0"/>
          <w:numId w:val="7"/>
        </w:numPr>
        <w:spacing w:before="100" w:after="60" w:line="276" w:lineRule="auto"/>
        <w:ind w:left="643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t>MODALITÀ DEL TRATTAMENTO E DESTINATARI</w:t>
      </w:r>
      <w:r w:rsidRPr="00BC24AD">
        <w:rPr>
          <w:rFonts w:ascii="Aptos" w:eastAsia="Leelawadee" w:hAnsi="Aptos" w:cs="Leelawadee"/>
          <w:szCs w:val="20"/>
        </w:rPr>
        <w:t xml:space="preserve"> </w:t>
      </w:r>
    </w:p>
    <w:p w14:paraId="3518A479" w14:textId="22B02288" w:rsidR="00F211B2" w:rsidRPr="00BC24AD" w:rsidRDefault="00F211B2" w:rsidP="00F211B2">
      <w:pPr>
        <w:widowControl w:val="0"/>
        <w:spacing w:before="100" w:after="6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 xml:space="preserve">La visione delle immagini registrate e la loro estrazione è riservata alla </w:t>
      </w:r>
      <w:r w:rsidRPr="002334EB">
        <w:rPr>
          <w:rFonts w:ascii="Aptos" w:eastAsia="Leelawadee" w:hAnsi="Aptos" w:cs="Leelawadee"/>
          <w:szCs w:val="20"/>
        </w:rPr>
        <w:t>Direzione</w:t>
      </w:r>
      <w:r w:rsidRPr="00BC24AD">
        <w:rPr>
          <w:rFonts w:ascii="Aptos" w:eastAsia="Leelawadee" w:hAnsi="Aptos" w:cs="Leelawadee"/>
          <w:szCs w:val="20"/>
        </w:rPr>
        <w:t xml:space="preserve"> e al personale appositamente incaricato. Al verificarsi di danneggiamenti ed eventi criminosi sarà effettuato il trasferimento delle immagini registrate su supporto informatico da consegnare alle autorità competenti.</w:t>
      </w:r>
      <w:r w:rsidR="002334EB">
        <w:rPr>
          <w:rFonts w:ascii="Aptos" w:eastAsia="Leelawadee" w:hAnsi="Aptos" w:cs="Leelawadee"/>
          <w:szCs w:val="20"/>
        </w:rPr>
        <w:t xml:space="preserve"> </w:t>
      </w:r>
      <w:r w:rsidRPr="00BC24AD">
        <w:rPr>
          <w:rFonts w:ascii="Aptos" w:eastAsia="Leelawadee" w:hAnsi="Aptos" w:cs="Leelawadee"/>
          <w:szCs w:val="20"/>
        </w:rPr>
        <w:t xml:space="preserve">I dati personali relativi al trattamento in questione, per le finalità di sicurezza del patrimonio </w:t>
      </w:r>
      <w:r w:rsidR="008D5605">
        <w:rPr>
          <w:rFonts w:ascii="Aptos" w:eastAsia="Leelawadee" w:hAnsi="Aptos" w:cs="Leelawadee"/>
          <w:szCs w:val="20"/>
        </w:rPr>
        <w:t>dell’Agenzia</w:t>
      </w:r>
      <w:r w:rsidRPr="00BC24AD">
        <w:rPr>
          <w:rFonts w:ascii="Aptos" w:eastAsia="Leelawadee" w:hAnsi="Aptos" w:cs="Leelawadee"/>
          <w:szCs w:val="20"/>
        </w:rPr>
        <w:t xml:space="preserve"> e di sicurezza delle persone, potranno essere comunicati ai professionisti legali e all’Autorità giudiziaria e/o forze dell’ordine</w:t>
      </w:r>
    </w:p>
    <w:p w14:paraId="0CD66062" w14:textId="03001455" w:rsidR="000122AA" w:rsidRPr="00BC24AD" w:rsidRDefault="000122AA" w:rsidP="00F211B2">
      <w:pPr>
        <w:pStyle w:val="Paragrafoelenco"/>
        <w:widowControl w:val="0"/>
        <w:numPr>
          <w:ilvl w:val="0"/>
          <w:numId w:val="7"/>
        </w:numPr>
        <w:spacing w:before="100" w:after="60" w:line="276" w:lineRule="auto"/>
        <w:ind w:left="643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t>I DIRITTI PREVISTI DALLA LEGGE</w:t>
      </w:r>
      <w:r w:rsidRPr="00BC24AD">
        <w:rPr>
          <w:rFonts w:ascii="Aptos" w:eastAsia="Leelawadee" w:hAnsi="Aptos" w:cs="Leelawadee"/>
          <w:szCs w:val="20"/>
        </w:rPr>
        <w:t xml:space="preserve"> </w:t>
      </w:r>
    </w:p>
    <w:p w14:paraId="29A4FF42" w14:textId="7BC8567D" w:rsidR="00B02222" w:rsidRPr="00BC24AD" w:rsidRDefault="000122AA" w:rsidP="00DA7B62">
      <w:pPr>
        <w:spacing w:before="100" w:after="60" w:line="276" w:lineRule="auto"/>
        <w:jc w:val="both"/>
        <w:rPr>
          <w:rFonts w:ascii="Aptos" w:eastAsia="Leelawadee" w:hAnsi="Aptos" w:cs="Leelawadee"/>
          <w:b/>
          <w:bCs/>
          <w:szCs w:val="20"/>
        </w:rPr>
      </w:pPr>
      <w:r w:rsidRPr="00BC24AD">
        <w:rPr>
          <w:rFonts w:ascii="Aptos" w:eastAsia="Leelawadee" w:hAnsi="Aptos" w:cs="Leelawadee"/>
          <w:szCs w:val="20"/>
        </w:rPr>
        <w:t>La legge europea per la protezione dei dati (“GDPR”) prevede una serie di diritti che pu</w:t>
      </w:r>
      <w:r w:rsidR="00E81991" w:rsidRPr="00BC24AD">
        <w:rPr>
          <w:rFonts w:ascii="Aptos" w:eastAsia="Leelawadee" w:hAnsi="Aptos" w:cs="Leelawadee"/>
          <w:szCs w:val="20"/>
        </w:rPr>
        <w:t>ò</w:t>
      </w:r>
      <w:r w:rsidRPr="00BC24AD">
        <w:rPr>
          <w:rFonts w:ascii="Aptos" w:eastAsia="Leelawadee" w:hAnsi="Aptos" w:cs="Leelawadee"/>
          <w:szCs w:val="20"/>
        </w:rPr>
        <w:t xml:space="preserve"> esercitare per avere il controllo dei </w:t>
      </w:r>
      <w:r w:rsidR="00E81991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 xml:space="preserve">uoi dati. Per esercitare i </w:t>
      </w:r>
      <w:r w:rsidR="00E81991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uoi diritti</w:t>
      </w:r>
      <w:r w:rsidR="00B02222" w:rsidRPr="00BC24AD">
        <w:rPr>
          <w:rFonts w:ascii="Aptos" w:eastAsia="Leelawadee" w:hAnsi="Aptos" w:cs="Leelawadee"/>
          <w:szCs w:val="20"/>
        </w:rPr>
        <w:t>,</w:t>
      </w:r>
      <w:r w:rsidRPr="00BC24AD">
        <w:rPr>
          <w:rFonts w:ascii="Aptos" w:eastAsia="Leelawadee" w:hAnsi="Aptos" w:cs="Leelawadee"/>
          <w:szCs w:val="20"/>
        </w:rPr>
        <w:t xml:space="preserve"> </w:t>
      </w:r>
      <w:r w:rsidR="00E81991" w:rsidRPr="00BC24AD">
        <w:rPr>
          <w:rFonts w:ascii="Aptos" w:eastAsia="Leelawadee" w:hAnsi="Aptos" w:cs="Leelawadee"/>
          <w:szCs w:val="20"/>
        </w:rPr>
        <w:t>può scrivere</w:t>
      </w:r>
      <w:r w:rsidRPr="00BC24AD">
        <w:rPr>
          <w:rFonts w:ascii="Aptos" w:eastAsia="Leelawadee" w:hAnsi="Aptos" w:cs="Leelawadee"/>
          <w:szCs w:val="20"/>
        </w:rPr>
        <w:t xml:space="preserve"> a </w:t>
      </w:r>
      <w:r w:rsidR="00B02222" w:rsidRPr="00BC24AD">
        <w:rPr>
          <w:rFonts w:ascii="Aptos" w:eastAsia="Leelawadee" w:hAnsi="Aptos" w:cs="Leelawadee"/>
          <w:b/>
          <w:bCs/>
          <w:szCs w:val="20"/>
        </w:rPr>
        <w:t>privacy@arpa.fvg.it</w:t>
      </w:r>
      <w:r w:rsidR="00C50BED" w:rsidRPr="00BC24AD">
        <w:rPr>
          <w:rFonts w:ascii="Aptos" w:eastAsia="Leelawadee" w:hAnsi="Aptos" w:cs="Leelawadee"/>
          <w:b/>
          <w:bCs/>
          <w:szCs w:val="20"/>
        </w:rPr>
        <w:t>.</w:t>
      </w:r>
    </w:p>
    <w:p w14:paraId="05D0D5D1" w14:textId="230BD5D8" w:rsidR="00B02222" w:rsidRPr="00BC24AD" w:rsidRDefault="000122AA" w:rsidP="00DA7B62">
      <w:pPr>
        <w:spacing w:before="100" w:after="60" w:line="276" w:lineRule="auto"/>
        <w:jc w:val="both"/>
        <w:rPr>
          <w:rFonts w:ascii="Aptos" w:eastAsia="Leelawadee" w:hAnsi="Aptos" w:cs="Leelawadee"/>
          <w:b/>
          <w:bCs/>
          <w:szCs w:val="20"/>
        </w:rPr>
        <w:sectPr w:rsidR="00B02222" w:rsidRPr="00BC24AD" w:rsidSect="00C54526">
          <w:headerReference w:type="default" r:id="rId11"/>
          <w:pgSz w:w="11906" w:h="16838"/>
          <w:pgMar w:top="1417" w:right="1134" w:bottom="1134" w:left="1134" w:header="709" w:footer="709" w:gutter="0"/>
          <w:cols w:space="708"/>
          <w:docGrid w:linePitch="360"/>
        </w:sectPr>
      </w:pPr>
      <w:r w:rsidRPr="00BC24AD">
        <w:rPr>
          <w:rFonts w:ascii="Aptos" w:eastAsia="Leelawadee" w:hAnsi="Aptos" w:cs="Leelawadee"/>
          <w:b/>
          <w:bCs/>
          <w:szCs w:val="20"/>
        </w:rPr>
        <w:t>Diritto di accesso</w:t>
      </w:r>
      <w:r w:rsidRPr="00BC24AD">
        <w:rPr>
          <w:rFonts w:ascii="Aptos" w:eastAsia="Leelawadee" w:hAnsi="Aptos" w:cs="Leelawadee"/>
          <w:szCs w:val="20"/>
        </w:rPr>
        <w:t xml:space="preserve">: ha il diritto di ottenere informazioni riguardo il trattamento di dati personali che </w:t>
      </w:r>
      <w:r w:rsidR="00E81991" w:rsidRPr="00BC24AD">
        <w:rPr>
          <w:rFonts w:ascii="Aptos" w:eastAsia="Leelawadee" w:hAnsi="Aptos" w:cs="Leelawadee"/>
          <w:szCs w:val="20"/>
        </w:rPr>
        <w:t>la</w:t>
      </w:r>
      <w:r w:rsidRPr="00BC24AD">
        <w:rPr>
          <w:rFonts w:ascii="Aptos" w:eastAsia="Leelawadee" w:hAnsi="Aptos" w:cs="Leelawadee"/>
          <w:szCs w:val="20"/>
        </w:rPr>
        <w:t xml:space="preserve"> riguardano, ottenerne l’accesso e copia anche mediante mezzi elettronici di uso comune. Ci impegniamo a fornir</w:t>
      </w:r>
      <w:r w:rsidR="00E81991" w:rsidRPr="00BC24AD">
        <w:rPr>
          <w:rFonts w:ascii="Aptos" w:eastAsia="Leelawadee" w:hAnsi="Aptos" w:cs="Leelawadee"/>
          <w:szCs w:val="20"/>
        </w:rPr>
        <w:t>le</w:t>
      </w:r>
      <w:r w:rsidRPr="00BC24AD">
        <w:rPr>
          <w:rFonts w:ascii="Aptos" w:eastAsia="Leelawadee" w:hAnsi="Aptos" w:cs="Leelawadee"/>
          <w:szCs w:val="20"/>
        </w:rPr>
        <w:t xml:space="preserve"> un resoconto dei dati che abbiamo in nostro possesso, come i </w:t>
      </w:r>
      <w:r w:rsidR="00E81991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uoi dati anagrafici, dati di contatto, o le richieste pervenute via modulo di contatto o po</w:t>
      </w:r>
      <w:r w:rsidR="00B02222" w:rsidRPr="00BC24AD">
        <w:rPr>
          <w:rFonts w:ascii="Aptos" w:eastAsia="Leelawadee" w:hAnsi="Aptos" w:cs="Leelawadee"/>
          <w:szCs w:val="20"/>
        </w:rPr>
        <w:t>sta elettronica.</w:t>
      </w:r>
    </w:p>
    <w:p w14:paraId="5BB5453B" w14:textId="20CD3DBB" w:rsidR="000122AA" w:rsidRPr="00BC24AD" w:rsidRDefault="000122AA" w:rsidP="00DA7B62">
      <w:pPr>
        <w:spacing w:after="12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lastRenderedPageBreak/>
        <w:t>Diritto di rettifica</w:t>
      </w:r>
      <w:r w:rsidRPr="00BC24AD">
        <w:rPr>
          <w:rFonts w:ascii="Aptos" w:eastAsia="Leelawadee" w:hAnsi="Aptos" w:cs="Leelawadee"/>
          <w:szCs w:val="20"/>
        </w:rPr>
        <w:t xml:space="preserve">: ha diritto di ottenere l'aggiornamento, l’integrazione o la rettificazione dei </w:t>
      </w:r>
      <w:r w:rsidR="00E81991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uoi dati. Se ritien</w:t>
      </w:r>
      <w:r w:rsidR="00E81991" w:rsidRPr="00BC24AD">
        <w:rPr>
          <w:rFonts w:ascii="Aptos" w:eastAsia="Leelawadee" w:hAnsi="Aptos" w:cs="Leelawadee"/>
          <w:szCs w:val="20"/>
        </w:rPr>
        <w:t xml:space="preserve">e </w:t>
      </w:r>
      <w:r w:rsidRPr="00BC24AD">
        <w:rPr>
          <w:rFonts w:ascii="Aptos" w:eastAsia="Leelawadee" w:hAnsi="Aptos" w:cs="Leelawadee"/>
          <w:szCs w:val="20"/>
        </w:rPr>
        <w:t xml:space="preserve">che i </w:t>
      </w:r>
      <w:r w:rsidR="00E81991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 xml:space="preserve">uoi dati siano in qualche modo errati o obsoleti, </w:t>
      </w:r>
      <w:r w:rsidR="00833152" w:rsidRPr="00BC24AD">
        <w:rPr>
          <w:rFonts w:ascii="Aptos" w:eastAsia="Leelawadee" w:hAnsi="Aptos" w:cs="Leelawadee"/>
          <w:szCs w:val="20"/>
        </w:rPr>
        <w:t xml:space="preserve">ci </w:t>
      </w:r>
      <w:r w:rsidRPr="00BC24AD">
        <w:rPr>
          <w:rFonts w:ascii="Aptos" w:eastAsia="Leelawadee" w:hAnsi="Aptos" w:cs="Leelawadee"/>
          <w:szCs w:val="20"/>
        </w:rPr>
        <w:t>contatt</w:t>
      </w:r>
      <w:r w:rsidR="00833152" w:rsidRPr="00BC24AD">
        <w:rPr>
          <w:rFonts w:ascii="Aptos" w:eastAsia="Leelawadee" w:hAnsi="Aptos" w:cs="Leelawadee"/>
          <w:szCs w:val="20"/>
        </w:rPr>
        <w:t xml:space="preserve">i </w:t>
      </w:r>
      <w:r w:rsidRPr="00BC24AD">
        <w:rPr>
          <w:rFonts w:ascii="Aptos" w:eastAsia="Leelawadee" w:hAnsi="Aptos" w:cs="Leelawadee"/>
          <w:szCs w:val="20"/>
        </w:rPr>
        <w:t>pure.</w:t>
      </w:r>
    </w:p>
    <w:p w14:paraId="542DD1A2" w14:textId="621B12EB" w:rsidR="000122AA" w:rsidRPr="00BC24AD" w:rsidRDefault="000122AA" w:rsidP="00DA7B62">
      <w:pPr>
        <w:spacing w:after="12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t>Diritto di portabilità</w:t>
      </w:r>
      <w:r w:rsidRPr="00BC24AD">
        <w:rPr>
          <w:rFonts w:ascii="Aptos" w:eastAsia="Leelawadee" w:hAnsi="Aptos" w:cs="Leelawadee"/>
          <w:szCs w:val="20"/>
        </w:rPr>
        <w:t xml:space="preserve">: se </w:t>
      </w:r>
      <w:r w:rsidR="00833152" w:rsidRPr="00BC24AD">
        <w:rPr>
          <w:rFonts w:ascii="Aptos" w:eastAsia="Leelawadee" w:hAnsi="Aptos" w:cs="Leelawadee"/>
          <w:szCs w:val="20"/>
        </w:rPr>
        <w:t>vuole</w:t>
      </w:r>
      <w:r w:rsidRPr="00BC24AD">
        <w:rPr>
          <w:rFonts w:ascii="Aptos" w:eastAsia="Leelawadee" w:hAnsi="Aptos" w:cs="Leelawadee"/>
          <w:szCs w:val="20"/>
        </w:rPr>
        <w:t>, potr</w:t>
      </w:r>
      <w:r w:rsidR="00833152" w:rsidRPr="00BC24AD">
        <w:rPr>
          <w:rFonts w:ascii="Aptos" w:eastAsia="Leelawadee" w:hAnsi="Aptos" w:cs="Leelawadee"/>
          <w:szCs w:val="20"/>
        </w:rPr>
        <w:t xml:space="preserve">à </w:t>
      </w:r>
      <w:r w:rsidRPr="00BC24AD">
        <w:rPr>
          <w:rFonts w:ascii="Aptos" w:eastAsia="Leelawadee" w:hAnsi="Aptos" w:cs="Leelawadee"/>
          <w:szCs w:val="20"/>
        </w:rPr>
        <w:t xml:space="preserve">chiedere la portabilità dei </w:t>
      </w:r>
      <w:r w:rsidR="00833152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 xml:space="preserve">uoi dati trattati in ragione dell’esecuzione del contratto o sulla base del </w:t>
      </w:r>
      <w:r w:rsidR="00833152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uo consenso.</w:t>
      </w:r>
    </w:p>
    <w:p w14:paraId="7CD00E96" w14:textId="6B53967A" w:rsidR="000122AA" w:rsidRPr="00BC24AD" w:rsidRDefault="000122AA" w:rsidP="00DA7B62">
      <w:pPr>
        <w:spacing w:after="12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t>Diritto di cancellazione</w:t>
      </w:r>
      <w:r w:rsidRPr="00BC24AD">
        <w:rPr>
          <w:rFonts w:ascii="Aptos" w:eastAsia="Leelawadee" w:hAnsi="Aptos" w:cs="Leelawadee"/>
          <w:szCs w:val="20"/>
        </w:rPr>
        <w:t>: se ne ha interesse, h</w:t>
      </w:r>
      <w:r w:rsidR="00833152" w:rsidRPr="00BC24AD">
        <w:rPr>
          <w:rFonts w:ascii="Aptos" w:eastAsia="Leelawadee" w:hAnsi="Aptos" w:cs="Leelawadee"/>
          <w:szCs w:val="20"/>
        </w:rPr>
        <w:t>a</w:t>
      </w:r>
      <w:r w:rsidRPr="00BC24AD">
        <w:rPr>
          <w:rFonts w:ascii="Aptos" w:eastAsia="Leelawadee" w:hAnsi="Aptos" w:cs="Leelawadee"/>
          <w:szCs w:val="20"/>
        </w:rPr>
        <w:t xml:space="preserve"> il diritto di chiedere la cancellazione dei </w:t>
      </w:r>
      <w:r w:rsidR="00833152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uoi dati. Ci teniamo a dar</w:t>
      </w:r>
      <w:r w:rsidR="00833152" w:rsidRPr="00BC24AD">
        <w:rPr>
          <w:rFonts w:ascii="Aptos" w:eastAsia="Leelawadee" w:hAnsi="Aptos" w:cs="Leelawadee"/>
          <w:szCs w:val="20"/>
        </w:rPr>
        <w:t>le</w:t>
      </w:r>
      <w:r w:rsidRPr="00BC24AD">
        <w:rPr>
          <w:rFonts w:ascii="Aptos" w:eastAsia="Leelawadee" w:hAnsi="Aptos" w:cs="Leelawadee"/>
          <w:szCs w:val="20"/>
        </w:rPr>
        <w:t xml:space="preserve"> il controllo dei </w:t>
      </w:r>
      <w:r w:rsidR="00833152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uoi dati. In alcuni casi pu</w:t>
      </w:r>
      <w:r w:rsidR="00833152" w:rsidRPr="00BC24AD">
        <w:rPr>
          <w:rFonts w:ascii="Aptos" w:eastAsia="Leelawadee" w:hAnsi="Aptos" w:cs="Leelawadee"/>
          <w:szCs w:val="20"/>
        </w:rPr>
        <w:t>ò</w:t>
      </w:r>
      <w:r w:rsidRPr="00BC24AD">
        <w:rPr>
          <w:rFonts w:ascii="Aptos" w:eastAsia="Leelawadee" w:hAnsi="Aptos" w:cs="Leelawadee"/>
          <w:szCs w:val="20"/>
        </w:rPr>
        <w:t xml:space="preserve"> chiederci la cancellazione diretta, e sarà nostra cura procedere nel minor tempo possibile. </w:t>
      </w:r>
      <w:r w:rsidR="00833152" w:rsidRPr="00BC24AD">
        <w:rPr>
          <w:rFonts w:ascii="Aptos" w:eastAsia="Leelawadee" w:hAnsi="Aptos" w:cs="Leelawadee"/>
          <w:szCs w:val="20"/>
        </w:rPr>
        <w:t>Tuttavia, n</w:t>
      </w:r>
      <w:r w:rsidRPr="00BC24AD">
        <w:rPr>
          <w:rFonts w:ascii="Aptos" w:eastAsia="Leelawadee" w:hAnsi="Aptos" w:cs="Leelawadee"/>
          <w:szCs w:val="20"/>
        </w:rPr>
        <w:t>on tutti i dati possono essere cancellati su richiesta, perché potrebbero essere necessari per adempiere ad obblighi di legge o perché sono ancora in uso.</w:t>
      </w:r>
    </w:p>
    <w:p w14:paraId="54CC8F6B" w14:textId="181B5AF0" w:rsidR="000122AA" w:rsidRPr="00BC24AD" w:rsidRDefault="000122AA" w:rsidP="00DA7B62">
      <w:pPr>
        <w:spacing w:after="12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b/>
          <w:bCs/>
          <w:szCs w:val="20"/>
        </w:rPr>
        <w:t>Diritto di limitazione e opposizione</w:t>
      </w:r>
      <w:r w:rsidRPr="00BC24AD">
        <w:rPr>
          <w:rFonts w:ascii="Aptos" w:eastAsia="Leelawadee" w:hAnsi="Aptos" w:cs="Leelawadee"/>
          <w:szCs w:val="20"/>
        </w:rPr>
        <w:t>: Ha il diritto di chiedere la limitazione del trattamento o di oppor</w:t>
      </w:r>
      <w:r w:rsidR="00833152" w:rsidRPr="00BC24AD">
        <w:rPr>
          <w:rFonts w:ascii="Aptos" w:eastAsia="Leelawadee" w:hAnsi="Aptos" w:cs="Leelawadee"/>
          <w:szCs w:val="20"/>
        </w:rPr>
        <w:t>si</w:t>
      </w:r>
      <w:r w:rsidRPr="00BC24AD">
        <w:rPr>
          <w:rFonts w:ascii="Aptos" w:eastAsia="Leelawadee" w:hAnsi="Aptos" w:cs="Leelawadee"/>
          <w:szCs w:val="20"/>
        </w:rPr>
        <w:t xml:space="preserve">, in tutto o in parte, al trattamento dei dati personali che </w:t>
      </w:r>
      <w:r w:rsidR="00833152" w:rsidRPr="00BC24AD">
        <w:rPr>
          <w:rFonts w:ascii="Aptos" w:eastAsia="Leelawadee" w:hAnsi="Aptos" w:cs="Leelawadee"/>
          <w:szCs w:val="20"/>
        </w:rPr>
        <w:t>la</w:t>
      </w:r>
      <w:r w:rsidRPr="00BC24AD">
        <w:rPr>
          <w:rFonts w:ascii="Aptos" w:eastAsia="Leelawadee" w:hAnsi="Aptos" w:cs="Leelawadee"/>
          <w:szCs w:val="20"/>
        </w:rPr>
        <w:t xml:space="preserve"> riguardano, anche per finalità di marketing. Quando chied</w:t>
      </w:r>
      <w:r w:rsidR="00833152" w:rsidRPr="00BC24AD">
        <w:rPr>
          <w:rFonts w:ascii="Aptos" w:eastAsia="Leelawadee" w:hAnsi="Aptos" w:cs="Leelawadee"/>
          <w:szCs w:val="20"/>
        </w:rPr>
        <w:t>e</w:t>
      </w:r>
      <w:r w:rsidRPr="00BC24AD">
        <w:rPr>
          <w:rFonts w:ascii="Aptos" w:eastAsia="Leelawadee" w:hAnsi="Aptos" w:cs="Leelawadee"/>
          <w:szCs w:val="20"/>
        </w:rPr>
        <w:t xml:space="preserve"> la limitazione del trattamento siamo tenuti a sospendere, per un tempo determinato, ogni ulteriore attività di elaborazione dei </w:t>
      </w:r>
      <w:r w:rsidR="00833152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uoi dati. Quando decid</w:t>
      </w:r>
      <w:r w:rsidR="00833152" w:rsidRPr="00BC24AD">
        <w:rPr>
          <w:rFonts w:ascii="Aptos" w:eastAsia="Leelawadee" w:hAnsi="Aptos" w:cs="Leelawadee"/>
          <w:szCs w:val="20"/>
        </w:rPr>
        <w:t>e</w:t>
      </w:r>
      <w:r w:rsidRPr="00BC24AD">
        <w:rPr>
          <w:rFonts w:ascii="Aptos" w:eastAsia="Leelawadee" w:hAnsi="Aptos" w:cs="Leelawadee"/>
          <w:szCs w:val="20"/>
        </w:rPr>
        <w:t xml:space="preserve"> di oppor</w:t>
      </w:r>
      <w:r w:rsidR="00833152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i al trattamento, pu</w:t>
      </w:r>
      <w:r w:rsidR="00833152" w:rsidRPr="00BC24AD">
        <w:rPr>
          <w:rFonts w:ascii="Aptos" w:eastAsia="Leelawadee" w:hAnsi="Aptos" w:cs="Leelawadee"/>
          <w:szCs w:val="20"/>
        </w:rPr>
        <w:t>ò</w:t>
      </w:r>
      <w:r w:rsidRPr="00BC24AD">
        <w:rPr>
          <w:rFonts w:ascii="Aptos" w:eastAsia="Leelawadee" w:hAnsi="Aptos" w:cs="Leelawadee"/>
          <w:szCs w:val="20"/>
        </w:rPr>
        <w:t xml:space="preserve"> decidere unilateralmente di rinunciare ad un certo tipo di trattamento dei </w:t>
      </w:r>
      <w:r w:rsidR="00833152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uoi dati</w:t>
      </w:r>
      <w:r w:rsidR="00C50BED" w:rsidRPr="00BC24AD">
        <w:rPr>
          <w:rFonts w:ascii="Aptos" w:eastAsia="Leelawadee" w:hAnsi="Aptos" w:cs="Leelawadee"/>
          <w:szCs w:val="20"/>
        </w:rPr>
        <w:t>.</w:t>
      </w:r>
    </w:p>
    <w:p w14:paraId="418C6EC7" w14:textId="52C3294A" w:rsidR="00420BD4" w:rsidRPr="00BC24AD" w:rsidRDefault="000122AA" w:rsidP="00B2132C">
      <w:pPr>
        <w:spacing w:before="0" w:after="100" w:line="276" w:lineRule="auto"/>
        <w:jc w:val="both"/>
        <w:rPr>
          <w:rFonts w:ascii="Aptos" w:eastAsia="Leelawadee" w:hAnsi="Aptos" w:cs="Leelawadee"/>
          <w:szCs w:val="20"/>
        </w:rPr>
      </w:pPr>
      <w:r w:rsidRPr="00BC24AD">
        <w:rPr>
          <w:rFonts w:ascii="Aptos" w:eastAsia="Leelawadee" w:hAnsi="Aptos" w:cs="Leelawadee"/>
          <w:szCs w:val="20"/>
        </w:rPr>
        <w:t>Se cred</w:t>
      </w:r>
      <w:r w:rsidR="00833152" w:rsidRPr="00BC24AD">
        <w:rPr>
          <w:rFonts w:ascii="Aptos" w:eastAsia="Leelawadee" w:hAnsi="Aptos" w:cs="Leelawadee"/>
          <w:szCs w:val="20"/>
        </w:rPr>
        <w:t xml:space="preserve">e </w:t>
      </w:r>
      <w:r w:rsidRPr="00BC24AD">
        <w:rPr>
          <w:rFonts w:ascii="Aptos" w:eastAsia="Leelawadee" w:hAnsi="Aptos" w:cs="Leelawadee"/>
          <w:szCs w:val="20"/>
        </w:rPr>
        <w:t>che una o più attività di trattamento da noi realizzate possano essere in violazione della normativa, o ritien</w:t>
      </w:r>
      <w:r w:rsidR="00833152" w:rsidRPr="00BC24AD">
        <w:rPr>
          <w:rFonts w:ascii="Aptos" w:eastAsia="Leelawadee" w:hAnsi="Aptos" w:cs="Leelawadee"/>
          <w:szCs w:val="20"/>
        </w:rPr>
        <w:t xml:space="preserve">e </w:t>
      </w:r>
      <w:r w:rsidRPr="00BC24AD">
        <w:rPr>
          <w:rFonts w:ascii="Aptos" w:eastAsia="Leelawadee" w:hAnsi="Aptos" w:cs="Leelawadee"/>
          <w:szCs w:val="20"/>
        </w:rPr>
        <w:t xml:space="preserve">che non siano stati tutelati i </w:t>
      </w:r>
      <w:r w:rsidR="00833152" w:rsidRPr="00BC24AD">
        <w:rPr>
          <w:rFonts w:ascii="Aptos" w:eastAsia="Leelawadee" w:hAnsi="Aptos" w:cs="Leelawadee"/>
          <w:szCs w:val="20"/>
        </w:rPr>
        <w:t>S</w:t>
      </w:r>
      <w:r w:rsidRPr="00BC24AD">
        <w:rPr>
          <w:rFonts w:ascii="Aptos" w:eastAsia="Leelawadee" w:hAnsi="Aptos" w:cs="Leelawadee"/>
          <w:szCs w:val="20"/>
        </w:rPr>
        <w:t>uoi diritti, pu</w:t>
      </w:r>
      <w:r w:rsidR="00833152" w:rsidRPr="00BC24AD">
        <w:rPr>
          <w:rFonts w:ascii="Aptos" w:eastAsia="Leelawadee" w:hAnsi="Aptos" w:cs="Leelawadee"/>
          <w:szCs w:val="20"/>
        </w:rPr>
        <w:t>ò</w:t>
      </w:r>
      <w:r w:rsidRPr="00BC24AD">
        <w:rPr>
          <w:rFonts w:ascii="Aptos" w:eastAsia="Leelawadee" w:hAnsi="Aptos" w:cs="Leelawadee"/>
          <w:szCs w:val="20"/>
        </w:rPr>
        <w:t xml:space="preserve"> inviare un </w:t>
      </w:r>
      <w:r w:rsidRPr="00BC24AD">
        <w:rPr>
          <w:rFonts w:ascii="Aptos" w:eastAsia="Leelawadee" w:hAnsi="Aptos" w:cs="Leelawadee"/>
          <w:b/>
          <w:bCs/>
          <w:szCs w:val="20"/>
        </w:rPr>
        <w:t>reclamo</w:t>
      </w:r>
      <w:r w:rsidRPr="00BC24AD">
        <w:rPr>
          <w:rFonts w:ascii="Aptos" w:eastAsia="Leelawadee" w:hAnsi="Aptos" w:cs="Leelawadee"/>
          <w:szCs w:val="20"/>
        </w:rPr>
        <w:t xml:space="preserve"> all’Autorità di Controllo del luogo in cui abitualmente risied</w:t>
      </w:r>
      <w:r w:rsidR="00833152" w:rsidRPr="00BC24AD">
        <w:rPr>
          <w:rFonts w:ascii="Aptos" w:eastAsia="Leelawadee" w:hAnsi="Aptos" w:cs="Leelawadee"/>
          <w:szCs w:val="20"/>
        </w:rPr>
        <w:t>e</w:t>
      </w:r>
      <w:r w:rsidRPr="00BC24AD">
        <w:rPr>
          <w:rFonts w:ascii="Aptos" w:eastAsia="Leelawadee" w:hAnsi="Aptos" w:cs="Leelawadee"/>
          <w:szCs w:val="20"/>
        </w:rPr>
        <w:t>, lavor</w:t>
      </w:r>
      <w:r w:rsidR="00833152" w:rsidRPr="00BC24AD">
        <w:rPr>
          <w:rFonts w:ascii="Aptos" w:eastAsia="Leelawadee" w:hAnsi="Aptos" w:cs="Leelawadee"/>
          <w:szCs w:val="20"/>
        </w:rPr>
        <w:t>a</w:t>
      </w:r>
      <w:r w:rsidRPr="00BC24AD">
        <w:rPr>
          <w:rFonts w:ascii="Aptos" w:eastAsia="Leelawadee" w:hAnsi="Aptos" w:cs="Leelawadee"/>
          <w:szCs w:val="20"/>
        </w:rPr>
        <w:t xml:space="preserve"> o dove si è verificata la presunta violazione. In Italia è possibile rivolgersi all’Autorità Garante Privacy.</w:t>
      </w:r>
      <w:r w:rsidR="00420BD4" w:rsidRPr="00BC24AD">
        <w:rPr>
          <w:rFonts w:ascii="Aptos" w:eastAsia="Leelawadee" w:hAnsi="Aptos" w:cs="Leelawadee"/>
          <w:szCs w:val="20"/>
        </w:rPr>
        <w:t xml:space="preserve"> </w:t>
      </w:r>
    </w:p>
    <w:sectPr w:rsidR="00420BD4" w:rsidRPr="00BC24AD" w:rsidSect="00B02222">
      <w:type w:val="continuous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280C2" w14:textId="77777777" w:rsidR="00320CFC" w:rsidRDefault="00320CFC" w:rsidP="000F5304">
      <w:pPr>
        <w:spacing w:after="0"/>
      </w:pPr>
      <w:r>
        <w:separator/>
      </w:r>
    </w:p>
  </w:endnote>
  <w:endnote w:type="continuationSeparator" w:id="0">
    <w:p w14:paraId="30F3ECB4" w14:textId="77777777" w:rsidR="00320CFC" w:rsidRDefault="00320CFC" w:rsidP="000F5304">
      <w:pPr>
        <w:spacing w:after="0"/>
      </w:pPr>
      <w:r>
        <w:continuationSeparator/>
      </w:r>
    </w:p>
  </w:endnote>
  <w:endnote w:type="continuationNotice" w:id="1">
    <w:p w14:paraId="76CE4813" w14:textId="77777777" w:rsidR="00320CFC" w:rsidRDefault="00320CF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0FB9" w14:textId="77777777" w:rsidR="00320CFC" w:rsidRDefault="00320CFC" w:rsidP="000F5304">
      <w:pPr>
        <w:spacing w:after="0"/>
      </w:pPr>
      <w:r>
        <w:separator/>
      </w:r>
    </w:p>
  </w:footnote>
  <w:footnote w:type="continuationSeparator" w:id="0">
    <w:p w14:paraId="1F0A3F1A" w14:textId="77777777" w:rsidR="00320CFC" w:rsidRDefault="00320CFC" w:rsidP="000F5304">
      <w:pPr>
        <w:spacing w:after="0"/>
      </w:pPr>
      <w:r>
        <w:continuationSeparator/>
      </w:r>
    </w:p>
  </w:footnote>
  <w:footnote w:type="continuationNotice" w:id="1">
    <w:p w14:paraId="58C00E1C" w14:textId="77777777" w:rsidR="00320CFC" w:rsidRDefault="00320CF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2122"/>
      <w:gridCol w:w="5528"/>
      <w:gridCol w:w="1978"/>
    </w:tblGrid>
    <w:tr w:rsidR="009D5CBD" w:rsidRPr="000F5304" w14:paraId="4DE82A0E" w14:textId="77777777" w:rsidTr="004E7A97">
      <w:trPr>
        <w:cantSplit/>
        <w:trHeight w:val="983"/>
      </w:trPr>
      <w:tc>
        <w:tcPr>
          <w:tcW w:w="1102" w:type="pct"/>
          <w:vAlign w:val="center"/>
          <w:hideMark/>
        </w:tcPr>
        <w:p w14:paraId="10A160C6" w14:textId="77777777" w:rsidR="009D5CBD" w:rsidRPr="000F5304" w:rsidRDefault="009D5CBD" w:rsidP="009D5CBD">
          <w:pPr>
            <w:widowControl w:val="0"/>
            <w:tabs>
              <w:tab w:val="right" w:leader="dot" w:pos="9412"/>
            </w:tabs>
            <w:spacing w:before="0" w:after="0" w:line="256" w:lineRule="auto"/>
            <w:jc w:val="center"/>
            <w:rPr>
              <w:rFonts w:eastAsia="Times New Roman" w:cs="Leelawadee"/>
              <w:b/>
              <w:sz w:val="32"/>
              <w:szCs w:val="28"/>
              <w:lang w:val="en-GB"/>
            </w:rPr>
          </w:pPr>
          <w:r w:rsidRPr="00D17718">
            <w:rPr>
              <w:rFonts w:eastAsia="Times New Roman" w:cs="Leelawadee"/>
              <w:b/>
              <w:noProof/>
              <w:sz w:val="32"/>
              <w:szCs w:val="28"/>
              <w:lang w:val="en-GB"/>
            </w:rPr>
            <w:drawing>
              <wp:inline distT="0" distB="0" distL="0" distR="0" wp14:anchorId="5EA23FB7" wp14:editId="11732726">
                <wp:extent cx="1103420" cy="429904"/>
                <wp:effectExtent l="0" t="0" r="1905" b="8255"/>
                <wp:docPr id="1330911222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0911222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551" cy="435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71" w:type="pct"/>
          <w:vAlign w:val="center"/>
          <w:hideMark/>
        </w:tcPr>
        <w:p w14:paraId="07324590" w14:textId="34776614" w:rsidR="008D44D1" w:rsidRPr="00155AE6" w:rsidRDefault="008D44D1" w:rsidP="008D44D1">
          <w:pPr>
            <w:pStyle w:val="titolo"/>
            <w:spacing w:after="0"/>
            <w:rPr>
              <w:rFonts w:ascii="Leelawadee" w:hAnsi="Leelawadee" w:cs="Leelawadee"/>
              <w:smallCaps/>
              <w:sz w:val="16"/>
              <w:szCs w:val="16"/>
              <w:lang w:eastAsia="it-IT"/>
            </w:rPr>
          </w:pPr>
          <w:r w:rsidRPr="00155AE6">
            <w:rPr>
              <w:rFonts w:ascii="Leelawadee" w:hAnsi="Leelawadee" w:cs="Leelawadee"/>
              <w:smallCaps/>
              <w:sz w:val="16"/>
              <w:szCs w:val="16"/>
              <w:lang w:eastAsia="it-IT"/>
            </w:rPr>
            <w:t xml:space="preserve">INFORMATIVA VIDEOSORVEGLIANZA </w:t>
          </w:r>
          <w:r w:rsidR="007A53E1">
            <w:rPr>
              <w:rFonts w:ascii="Leelawadee" w:hAnsi="Leelawadee" w:cs="Leelawadee"/>
              <w:smallCaps/>
              <w:sz w:val="18"/>
              <w:szCs w:val="18"/>
              <w:lang w:eastAsia="it-IT"/>
            </w:rPr>
            <w:t>VISITATORI</w:t>
          </w:r>
        </w:p>
        <w:p w14:paraId="19B8C1B8" w14:textId="77777777" w:rsidR="009D5CBD" w:rsidRPr="00D17718" w:rsidRDefault="009D5CBD" w:rsidP="009D5CBD">
          <w:pPr>
            <w:widowControl w:val="0"/>
            <w:tabs>
              <w:tab w:val="right" w:leader="dot" w:pos="9412"/>
            </w:tabs>
            <w:spacing w:before="0" w:after="0" w:line="276" w:lineRule="auto"/>
            <w:jc w:val="center"/>
            <w:rPr>
              <w:rFonts w:ascii="Aptos" w:eastAsia="Times New Roman" w:hAnsi="Aptos" w:cs="Leelawadee"/>
              <w:sz w:val="16"/>
              <w:szCs w:val="16"/>
              <w:lang w:eastAsia="it-IT"/>
            </w:rPr>
          </w:pPr>
          <w:r w:rsidRPr="00D17718">
            <w:rPr>
              <w:rFonts w:ascii="Aptos" w:eastAsia="Times New Roman" w:hAnsi="Aptos" w:cs="Leelawadee"/>
              <w:sz w:val="16"/>
              <w:szCs w:val="16"/>
            </w:rPr>
            <w:t>Artt. 13-14 Regolamento UE 27 aprile 2016 n. 679</w:t>
          </w:r>
          <w:r w:rsidRPr="00D17718">
            <w:rPr>
              <w:rFonts w:ascii="Aptos" w:eastAsia="Times New Roman" w:hAnsi="Aptos" w:cs="Leelawadee"/>
              <w:sz w:val="16"/>
              <w:szCs w:val="16"/>
              <w:lang w:eastAsia="it-IT"/>
            </w:rPr>
            <w:t xml:space="preserve"> “Regolamento Generale sulla Protezione dei Dati”</w:t>
          </w:r>
        </w:p>
      </w:tc>
      <w:tc>
        <w:tcPr>
          <w:tcW w:w="1027" w:type="pct"/>
          <w:vAlign w:val="center"/>
          <w:hideMark/>
        </w:tcPr>
        <w:p w14:paraId="5FEC6916" w14:textId="512780B4" w:rsidR="009D5CBD" w:rsidRPr="00D17718" w:rsidRDefault="008D44D1" w:rsidP="009D5CBD">
          <w:pPr>
            <w:widowControl w:val="0"/>
            <w:tabs>
              <w:tab w:val="center" w:pos="4252"/>
              <w:tab w:val="right" w:pos="8504"/>
              <w:tab w:val="right" w:leader="dot" w:pos="9412"/>
            </w:tabs>
            <w:spacing w:before="0" w:after="0" w:line="240" w:lineRule="atLeast"/>
            <w:jc w:val="center"/>
            <w:rPr>
              <w:rFonts w:ascii="Aptos" w:eastAsia="Times New Roman" w:hAnsi="Aptos" w:cs="Leelawadee"/>
              <w:bCs/>
              <w:sz w:val="16"/>
              <w:szCs w:val="16"/>
            </w:rPr>
          </w:pPr>
          <w:r>
            <w:rPr>
              <w:rFonts w:ascii="Aptos" w:eastAsia="Times New Roman" w:hAnsi="Aptos" w:cs="Leelawadee"/>
              <w:bCs/>
              <w:sz w:val="16"/>
              <w:szCs w:val="16"/>
            </w:rPr>
            <w:t>IV</w:t>
          </w:r>
          <w:r w:rsidR="007A53E1">
            <w:rPr>
              <w:rFonts w:ascii="Aptos" w:eastAsia="Times New Roman" w:hAnsi="Aptos" w:cs="Leelawadee"/>
              <w:bCs/>
              <w:sz w:val="16"/>
              <w:szCs w:val="16"/>
            </w:rPr>
            <w:t>V</w:t>
          </w:r>
        </w:p>
        <w:p w14:paraId="0B886882" w14:textId="77777777" w:rsidR="009D5CBD" w:rsidRPr="00D17718" w:rsidRDefault="009D5CBD" w:rsidP="009D5CBD">
          <w:pPr>
            <w:widowControl w:val="0"/>
            <w:tabs>
              <w:tab w:val="center" w:pos="4252"/>
              <w:tab w:val="right" w:pos="8504"/>
              <w:tab w:val="right" w:leader="dot" w:pos="9412"/>
            </w:tabs>
            <w:spacing w:before="0" w:after="0" w:line="240" w:lineRule="atLeast"/>
            <w:jc w:val="center"/>
            <w:rPr>
              <w:rFonts w:ascii="Aptos" w:eastAsia="Times New Roman" w:hAnsi="Aptos" w:cs="Leelawadee"/>
              <w:bCs/>
              <w:sz w:val="16"/>
              <w:szCs w:val="16"/>
            </w:rPr>
          </w:pPr>
          <w:r w:rsidRPr="00D17718">
            <w:rPr>
              <w:rFonts w:ascii="Aptos" w:eastAsia="Times New Roman" w:hAnsi="Aptos" w:cs="Leelawadee"/>
              <w:bCs/>
              <w:sz w:val="16"/>
              <w:szCs w:val="16"/>
            </w:rPr>
            <w:t>Rev. 00</w:t>
          </w:r>
        </w:p>
        <w:p w14:paraId="0B1DEBD7" w14:textId="77777777" w:rsidR="009D5CBD" w:rsidRPr="00D17718" w:rsidRDefault="009D5CBD" w:rsidP="009D5CBD">
          <w:pPr>
            <w:widowControl w:val="0"/>
            <w:tabs>
              <w:tab w:val="center" w:pos="4252"/>
              <w:tab w:val="right" w:pos="8504"/>
              <w:tab w:val="right" w:leader="dot" w:pos="9412"/>
            </w:tabs>
            <w:spacing w:before="0" w:after="0" w:line="240" w:lineRule="atLeast"/>
            <w:jc w:val="center"/>
            <w:rPr>
              <w:rFonts w:ascii="Aptos" w:eastAsia="Times New Roman" w:hAnsi="Aptos" w:cs="Leelawadee"/>
              <w:bCs/>
              <w:sz w:val="16"/>
              <w:szCs w:val="16"/>
            </w:rPr>
          </w:pPr>
          <w:r w:rsidRPr="00D17718">
            <w:rPr>
              <w:rFonts w:ascii="Aptos" w:eastAsia="Times New Roman" w:hAnsi="Aptos" w:cs="Leelawadee"/>
              <w:bCs/>
              <w:sz w:val="16"/>
              <w:szCs w:val="16"/>
            </w:rPr>
            <w:t xml:space="preserve">Pag. </w:t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fldChar w:fldCharType="begin"/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instrText>PAGE  \* Arabic  \* MERGEFORMAT</w:instrText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fldChar w:fldCharType="separate"/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t>1</w:t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fldChar w:fldCharType="end"/>
          </w:r>
          <w:r w:rsidRPr="00D17718">
            <w:rPr>
              <w:rFonts w:ascii="Aptos" w:eastAsia="Times New Roman" w:hAnsi="Aptos" w:cs="Leelawadee"/>
              <w:bCs/>
              <w:sz w:val="16"/>
              <w:szCs w:val="16"/>
            </w:rPr>
            <w:t xml:space="preserve"> di </w:t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fldChar w:fldCharType="begin"/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instrText>NUMPAGES  \* Arabic  \* MERGEFORMAT</w:instrText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fldChar w:fldCharType="separate"/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t>2</w:t>
          </w:r>
          <w:r w:rsidRPr="00D17718">
            <w:rPr>
              <w:rFonts w:ascii="Aptos" w:eastAsia="Times New Roman" w:hAnsi="Aptos" w:cs="Leelawadee"/>
              <w:sz w:val="16"/>
              <w:szCs w:val="16"/>
            </w:rPr>
            <w:fldChar w:fldCharType="end"/>
          </w:r>
        </w:p>
        <w:p w14:paraId="15ED5BD1" w14:textId="77777777" w:rsidR="009D5CBD" w:rsidRPr="00D17718" w:rsidRDefault="009D5CBD" w:rsidP="009D5CBD">
          <w:pPr>
            <w:widowControl w:val="0"/>
            <w:tabs>
              <w:tab w:val="center" w:pos="4252"/>
              <w:tab w:val="right" w:pos="8504"/>
              <w:tab w:val="right" w:leader="dot" w:pos="9412"/>
            </w:tabs>
            <w:spacing w:after="0" w:line="240" w:lineRule="atLeast"/>
            <w:jc w:val="center"/>
            <w:rPr>
              <w:rFonts w:ascii="Aptos" w:eastAsia="Times New Roman" w:hAnsi="Aptos" w:cs="Leelawadee"/>
              <w:bCs/>
              <w:sz w:val="16"/>
              <w:szCs w:val="16"/>
            </w:rPr>
          </w:pPr>
        </w:p>
      </w:tc>
    </w:tr>
  </w:tbl>
  <w:p w14:paraId="5EA1EE04" w14:textId="77777777" w:rsidR="009D5CBD" w:rsidRPr="009D5CBD" w:rsidRDefault="009D5CBD" w:rsidP="009D5CB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039"/>
    <w:multiLevelType w:val="hybridMultilevel"/>
    <w:tmpl w:val="E9F050AE"/>
    <w:lvl w:ilvl="0" w:tplc="86087384">
      <w:start w:val="2"/>
      <w:numFmt w:val="bullet"/>
      <w:lvlText w:val="-"/>
      <w:lvlJc w:val="left"/>
      <w:pPr>
        <w:ind w:left="720" w:hanging="360"/>
      </w:pPr>
      <w:rPr>
        <w:rFonts w:ascii="Aptos" w:eastAsia="Leelawadee" w:hAnsi="Aptos" w:cs="Leelawade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01867"/>
    <w:multiLevelType w:val="hybridMultilevel"/>
    <w:tmpl w:val="D188E404"/>
    <w:lvl w:ilvl="0" w:tplc="F31E716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2B6438"/>
    <w:multiLevelType w:val="hybridMultilevel"/>
    <w:tmpl w:val="F9BC5726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AF1076"/>
    <w:multiLevelType w:val="hybridMultilevel"/>
    <w:tmpl w:val="60BC97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2131C"/>
    <w:multiLevelType w:val="hybridMultilevel"/>
    <w:tmpl w:val="1F3213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11CD"/>
    <w:multiLevelType w:val="hybridMultilevel"/>
    <w:tmpl w:val="D75C6C94"/>
    <w:lvl w:ilvl="0" w:tplc="F84061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8056A"/>
    <w:multiLevelType w:val="hybridMultilevel"/>
    <w:tmpl w:val="8668EA44"/>
    <w:lvl w:ilvl="0" w:tplc="70004B6A">
      <w:start w:val="1"/>
      <w:numFmt w:val="lowerLetter"/>
      <w:lvlText w:val="%1)"/>
      <w:lvlJc w:val="left"/>
      <w:pPr>
        <w:ind w:left="720" w:hanging="360"/>
      </w:pPr>
      <w:rPr>
        <w:rFonts w:ascii="Century Gothic" w:hAnsi="Century Gothic"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930BC"/>
    <w:multiLevelType w:val="hybridMultilevel"/>
    <w:tmpl w:val="A6CEC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B6BCF"/>
    <w:multiLevelType w:val="hybridMultilevel"/>
    <w:tmpl w:val="6908F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80744"/>
    <w:multiLevelType w:val="hybridMultilevel"/>
    <w:tmpl w:val="C928A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E62A7"/>
    <w:multiLevelType w:val="hybridMultilevel"/>
    <w:tmpl w:val="F9BC572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D0616C"/>
    <w:multiLevelType w:val="hybridMultilevel"/>
    <w:tmpl w:val="78F4A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281BA1"/>
    <w:multiLevelType w:val="hybridMultilevel"/>
    <w:tmpl w:val="30A820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D72185"/>
    <w:multiLevelType w:val="hybridMultilevel"/>
    <w:tmpl w:val="696837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4221C"/>
    <w:multiLevelType w:val="hybridMultilevel"/>
    <w:tmpl w:val="776CC7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708985">
    <w:abstractNumId w:val="11"/>
  </w:num>
  <w:num w:numId="2" w16cid:durableId="502742151">
    <w:abstractNumId w:val="2"/>
  </w:num>
  <w:num w:numId="3" w16cid:durableId="1330598525">
    <w:abstractNumId w:val="6"/>
  </w:num>
  <w:num w:numId="4" w16cid:durableId="968823492">
    <w:abstractNumId w:val="5"/>
  </w:num>
  <w:num w:numId="5" w16cid:durableId="1670139732">
    <w:abstractNumId w:val="10"/>
  </w:num>
  <w:num w:numId="6" w16cid:durableId="1783527736">
    <w:abstractNumId w:val="8"/>
  </w:num>
  <w:num w:numId="7" w16cid:durableId="1249928308">
    <w:abstractNumId w:val="1"/>
  </w:num>
  <w:num w:numId="8" w16cid:durableId="2125340418">
    <w:abstractNumId w:val="0"/>
  </w:num>
  <w:num w:numId="9" w16cid:durableId="1796212152">
    <w:abstractNumId w:val="4"/>
  </w:num>
  <w:num w:numId="10" w16cid:durableId="768890137">
    <w:abstractNumId w:val="14"/>
  </w:num>
  <w:num w:numId="11" w16cid:durableId="1079325076">
    <w:abstractNumId w:val="7"/>
  </w:num>
  <w:num w:numId="12" w16cid:durableId="496115534">
    <w:abstractNumId w:val="12"/>
  </w:num>
  <w:num w:numId="13" w16cid:durableId="1369645560">
    <w:abstractNumId w:val="13"/>
  </w:num>
  <w:num w:numId="14" w16cid:durableId="1120342608">
    <w:abstractNumId w:val="9"/>
  </w:num>
  <w:num w:numId="15" w16cid:durableId="21682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874"/>
    <w:rsid w:val="00000899"/>
    <w:rsid w:val="0000622B"/>
    <w:rsid w:val="000122AA"/>
    <w:rsid w:val="00022FBD"/>
    <w:rsid w:val="00025629"/>
    <w:rsid w:val="00033966"/>
    <w:rsid w:val="00045EC7"/>
    <w:rsid w:val="000462AE"/>
    <w:rsid w:val="00053D70"/>
    <w:rsid w:val="00061BED"/>
    <w:rsid w:val="00070ED2"/>
    <w:rsid w:val="00074010"/>
    <w:rsid w:val="00075EAE"/>
    <w:rsid w:val="00082184"/>
    <w:rsid w:val="00084B1C"/>
    <w:rsid w:val="00086C96"/>
    <w:rsid w:val="000A4B8F"/>
    <w:rsid w:val="000C38EF"/>
    <w:rsid w:val="000D067D"/>
    <w:rsid w:val="000D33E8"/>
    <w:rsid w:val="000D6366"/>
    <w:rsid w:val="000E1C59"/>
    <w:rsid w:val="000F3097"/>
    <w:rsid w:val="000F39BA"/>
    <w:rsid w:val="000F5304"/>
    <w:rsid w:val="00130687"/>
    <w:rsid w:val="00146433"/>
    <w:rsid w:val="001539C9"/>
    <w:rsid w:val="00161515"/>
    <w:rsid w:val="00165560"/>
    <w:rsid w:val="001671D0"/>
    <w:rsid w:val="001753C0"/>
    <w:rsid w:val="00180046"/>
    <w:rsid w:val="001853E1"/>
    <w:rsid w:val="001A36B3"/>
    <w:rsid w:val="001A6E00"/>
    <w:rsid w:val="001B021D"/>
    <w:rsid w:val="001B4B09"/>
    <w:rsid w:val="001B79FE"/>
    <w:rsid w:val="001E3DF8"/>
    <w:rsid w:val="00205E03"/>
    <w:rsid w:val="00211A4B"/>
    <w:rsid w:val="00214BC0"/>
    <w:rsid w:val="002334EB"/>
    <w:rsid w:val="00233D52"/>
    <w:rsid w:val="002458DA"/>
    <w:rsid w:val="00246095"/>
    <w:rsid w:val="00250BC8"/>
    <w:rsid w:val="00270A1B"/>
    <w:rsid w:val="00281FA3"/>
    <w:rsid w:val="002B1AB9"/>
    <w:rsid w:val="002C2BFE"/>
    <w:rsid w:val="002D0BCE"/>
    <w:rsid w:val="002F1112"/>
    <w:rsid w:val="00307E62"/>
    <w:rsid w:val="0031070D"/>
    <w:rsid w:val="00313645"/>
    <w:rsid w:val="00320CFC"/>
    <w:rsid w:val="0032117B"/>
    <w:rsid w:val="0033239D"/>
    <w:rsid w:val="00344B31"/>
    <w:rsid w:val="00354352"/>
    <w:rsid w:val="00373451"/>
    <w:rsid w:val="00380A24"/>
    <w:rsid w:val="00383B11"/>
    <w:rsid w:val="00394FB7"/>
    <w:rsid w:val="003B14BC"/>
    <w:rsid w:val="003E6D5B"/>
    <w:rsid w:val="003F0895"/>
    <w:rsid w:val="003F5796"/>
    <w:rsid w:val="00412EAA"/>
    <w:rsid w:val="004138BA"/>
    <w:rsid w:val="00420BD4"/>
    <w:rsid w:val="00422B65"/>
    <w:rsid w:val="004355AC"/>
    <w:rsid w:val="00456886"/>
    <w:rsid w:val="0047077A"/>
    <w:rsid w:val="00471447"/>
    <w:rsid w:val="00473665"/>
    <w:rsid w:val="00474592"/>
    <w:rsid w:val="004A0832"/>
    <w:rsid w:val="004B17BD"/>
    <w:rsid w:val="004B732F"/>
    <w:rsid w:val="004D17BA"/>
    <w:rsid w:val="004E27BC"/>
    <w:rsid w:val="004E634A"/>
    <w:rsid w:val="004F61E9"/>
    <w:rsid w:val="004F649A"/>
    <w:rsid w:val="00507683"/>
    <w:rsid w:val="00510715"/>
    <w:rsid w:val="00522504"/>
    <w:rsid w:val="005251A4"/>
    <w:rsid w:val="005455E5"/>
    <w:rsid w:val="00555CC7"/>
    <w:rsid w:val="00573294"/>
    <w:rsid w:val="00583B2F"/>
    <w:rsid w:val="00591F10"/>
    <w:rsid w:val="00594F5F"/>
    <w:rsid w:val="005A7BF7"/>
    <w:rsid w:val="005C261B"/>
    <w:rsid w:val="005C44EC"/>
    <w:rsid w:val="005F758E"/>
    <w:rsid w:val="00607EED"/>
    <w:rsid w:val="00610E25"/>
    <w:rsid w:val="00620C9B"/>
    <w:rsid w:val="00670BB2"/>
    <w:rsid w:val="006722D8"/>
    <w:rsid w:val="0068727C"/>
    <w:rsid w:val="00695C00"/>
    <w:rsid w:val="006A0163"/>
    <w:rsid w:val="006A1BFB"/>
    <w:rsid w:val="006B4069"/>
    <w:rsid w:val="006C1E5C"/>
    <w:rsid w:val="006C62D8"/>
    <w:rsid w:val="006D2B51"/>
    <w:rsid w:val="006E6926"/>
    <w:rsid w:val="006F12F1"/>
    <w:rsid w:val="006F1EF7"/>
    <w:rsid w:val="006F7D07"/>
    <w:rsid w:val="00724C76"/>
    <w:rsid w:val="00726888"/>
    <w:rsid w:val="00743DD2"/>
    <w:rsid w:val="0074791C"/>
    <w:rsid w:val="00786CB4"/>
    <w:rsid w:val="0079438D"/>
    <w:rsid w:val="00796235"/>
    <w:rsid w:val="007A53E1"/>
    <w:rsid w:val="007A6300"/>
    <w:rsid w:val="007B1DB2"/>
    <w:rsid w:val="007B5A2C"/>
    <w:rsid w:val="007C010E"/>
    <w:rsid w:val="007C7328"/>
    <w:rsid w:val="007D2184"/>
    <w:rsid w:val="007D41D2"/>
    <w:rsid w:val="007F79F9"/>
    <w:rsid w:val="00806ACF"/>
    <w:rsid w:val="00833152"/>
    <w:rsid w:val="00836F32"/>
    <w:rsid w:val="008441A4"/>
    <w:rsid w:val="00854FD4"/>
    <w:rsid w:val="00860E5D"/>
    <w:rsid w:val="0088542E"/>
    <w:rsid w:val="008A6D2E"/>
    <w:rsid w:val="008B4063"/>
    <w:rsid w:val="008B4555"/>
    <w:rsid w:val="008D0C3D"/>
    <w:rsid w:val="008D44D1"/>
    <w:rsid w:val="008D5605"/>
    <w:rsid w:val="008E20CA"/>
    <w:rsid w:val="00922AA7"/>
    <w:rsid w:val="00926926"/>
    <w:rsid w:val="0095045B"/>
    <w:rsid w:val="00950F86"/>
    <w:rsid w:val="00955739"/>
    <w:rsid w:val="009722E5"/>
    <w:rsid w:val="00974F2B"/>
    <w:rsid w:val="009847B7"/>
    <w:rsid w:val="009B7CB0"/>
    <w:rsid w:val="009C238C"/>
    <w:rsid w:val="009D4495"/>
    <w:rsid w:val="009D5CBD"/>
    <w:rsid w:val="009E2E63"/>
    <w:rsid w:val="009F5E37"/>
    <w:rsid w:val="00A06174"/>
    <w:rsid w:val="00A07750"/>
    <w:rsid w:val="00A3330B"/>
    <w:rsid w:val="00A35792"/>
    <w:rsid w:val="00A5617F"/>
    <w:rsid w:val="00A67F60"/>
    <w:rsid w:val="00A70A56"/>
    <w:rsid w:val="00A73FCB"/>
    <w:rsid w:val="00A83ED7"/>
    <w:rsid w:val="00A84E45"/>
    <w:rsid w:val="00A90207"/>
    <w:rsid w:val="00AF0E38"/>
    <w:rsid w:val="00B02222"/>
    <w:rsid w:val="00B130A5"/>
    <w:rsid w:val="00B2132C"/>
    <w:rsid w:val="00B21AEA"/>
    <w:rsid w:val="00B32BCD"/>
    <w:rsid w:val="00B51BAF"/>
    <w:rsid w:val="00B56B64"/>
    <w:rsid w:val="00B608F6"/>
    <w:rsid w:val="00B87068"/>
    <w:rsid w:val="00B911E9"/>
    <w:rsid w:val="00BA3F2D"/>
    <w:rsid w:val="00BB6B7B"/>
    <w:rsid w:val="00BC24AD"/>
    <w:rsid w:val="00C07107"/>
    <w:rsid w:val="00C10B08"/>
    <w:rsid w:val="00C233EE"/>
    <w:rsid w:val="00C3447E"/>
    <w:rsid w:val="00C368A4"/>
    <w:rsid w:val="00C376A8"/>
    <w:rsid w:val="00C461BF"/>
    <w:rsid w:val="00C50BED"/>
    <w:rsid w:val="00C5425A"/>
    <w:rsid w:val="00C54526"/>
    <w:rsid w:val="00C574A5"/>
    <w:rsid w:val="00C632EF"/>
    <w:rsid w:val="00C8236C"/>
    <w:rsid w:val="00C86AF9"/>
    <w:rsid w:val="00C87689"/>
    <w:rsid w:val="00CD366D"/>
    <w:rsid w:val="00CD3F99"/>
    <w:rsid w:val="00CE11BE"/>
    <w:rsid w:val="00D05397"/>
    <w:rsid w:val="00D1457F"/>
    <w:rsid w:val="00D17718"/>
    <w:rsid w:val="00D230EF"/>
    <w:rsid w:val="00D42F90"/>
    <w:rsid w:val="00D44A1C"/>
    <w:rsid w:val="00D454EE"/>
    <w:rsid w:val="00D5108F"/>
    <w:rsid w:val="00D6344C"/>
    <w:rsid w:val="00D80822"/>
    <w:rsid w:val="00D8758D"/>
    <w:rsid w:val="00D97A55"/>
    <w:rsid w:val="00DA2BC3"/>
    <w:rsid w:val="00DA7B62"/>
    <w:rsid w:val="00DB2D5A"/>
    <w:rsid w:val="00DB31D6"/>
    <w:rsid w:val="00DC1558"/>
    <w:rsid w:val="00DF0A7D"/>
    <w:rsid w:val="00E07CEE"/>
    <w:rsid w:val="00E25E0A"/>
    <w:rsid w:val="00E32962"/>
    <w:rsid w:val="00E33D0C"/>
    <w:rsid w:val="00E40370"/>
    <w:rsid w:val="00E41E64"/>
    <w:rsid w:val="00E71999"/>
    <w:rsid w:val="00E73FF0"/>
    <w:rsid w:val="00E75DD6"/>
    <w:rsid w:val="00E81991"/>
    <w:rsid w:val="00E85622"/>
    <w:rsid w:val="00E86091"/>
    <w:rsid w:val="00E92CFC"/>
    <w:rsid w:val="00E97BD0"/>
    <w:rsid w:val="00EB0AD5"/>
    <w:rsid w:val="00EC2C61"/>
    <w:rsid w:val="00EC58D0"/>
    <w:rsid w:val="00ED7B01"/>
    <w:rsid w:val="00EE69FC"/>
    <w:rsid w:val="00EF30DD"/>
    <w:rsid w:val="00F05694"/>
    <w:rsid w:val="00F14970"/>
    <w:rsid w:val="00F211B2"/>
    <w:rsid w:val="00F23A8C"/>
    <w:rsid w:val="00F240AF"/>
    <w:rsid w:val="00F249A6"/>
    <w:rsid w:val="00F262E7"/>
    <w:rsid w:val="00F30ECA"/>
    <w:rsid w:val="00F42B5E"/>
    <w:rsid w:val="00F44944"/>
    <w:rsid w:val="00F45D1F"/>
    <w:rsid w:val="00F500EC"/>
    <w:rsid w:val="00F55E80"/>
    <w:rsid w:val="00F61144"/>
    <w:rsid w:val="00F662F8"/>
    <w:rsid w:val="00FB7874"/>
    <w:rsid w:val="00FE3EC9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E1A63"/>
  <w15:chartTrackingRefBased/>
  <w15:docId w15:val="{54D18045-E78A-4833-8DA1-605480AB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1AB9"/>
    <w:pPr>
      <w:spacing w:before="120" w:line="240" w:lineRule="auto"/>
    </w:pPr>
    <w:rPr>
      <w:rFonts w:ascii="Leelawadee" w:hAnsi="Leelawadee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5304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304"/>
  </w:style>
  <w:style w:type="paragraph" w:styleId="Pidipagina">
    <w:name w:val="footer"/>
    <w:basedOn w:val="Normale"/>
    <w:link w:val="PidipaginaCarattere"/>
    <w:uiPriority w:val="99"/>
    <w:unhideWhenUsed/>
    <w:rsid w:val="000F5304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304"/>
  </w:style>
  <w:style w:type="table" w:styleId="Grigliatabella">
    <w:name w:val="Table Grid"/>
    <w:basedOn w:val="Tabellanormale"/>
    <w:uiPriority w:val="39"/>
    <w:rsid w:val="00EB0A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B4B0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230E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30EF"/>
    <w:rPr>
      <w:color w:val="605E5C"/>
      <w:shd w:val="clear" w:color="auto" w:fill="E1DFDD"/>
    </w:rPr>
  </w:style>
  <w:style w:type="paragraph" w:customStyle="1" w:styleId="titolo">
    <w:name w:val="titolo"/>
    <w:basedOn w:val="Intestazione"/>
    <w:rsid w:val="008D44D1"/>
    <w:pPr>
      <w:widowControl w:val="0"/>
      <w:tabs>
        <w:tab w:val="clear" w:pos="4819"/>
        <w:tab w:val="clear" w:pos="9638"/>
        <w:tab w:val="center" w:pos="4252"/>
        <w:tab w:val="right" w:pos="8504"/>
        <w:tab w:val="right" w:leader="dot" w:pos="9412"/>
      </w:tabs>
      <w:spacing w:after="120" w:line="360" w:lineRule="auto"/>
      <w:jc w:val="center"/>
    </w:pPr>
    <w:rPr>
      <w:rFonts w:ascii="Arial" w:eastAsia="Times New Roman" w:hAnsi="Arial" w:cs="Arial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d21bf9-4029-4dab-bc23-7c6097999895">
      <Terms xmlns="http://schemas.microsoft.com/office/infopath/2007/PartnerControls"/>
    </lcf76f155ced4ddcb4097134ff3c332f>
    <TaxCatchAll xmlns="332edfed-62d7-4ef3-83bf-e08a7cb1904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4B20E41A79AD1428C07F36300D199A0" ma:contentTypeVersion="13" ma:contentTypeDescription="Creare un nuovo documento." ma:contentTypeScope="" ma:versionID="a336c5ac8219c9e10cec6701fcdf4985">
  <xsd:schema xmlns:xsd="http://www.w3.org/2001/XMLSchema" xmlns:xs="http://www.w3.org/2001/XMLSchema" xmlns:p="http://schemas.microsoft.com/office/2006/metadata/properties" xmlns:ns2="60d21bf9-4029-4dab-bc23-7c6097999895" xmlns:ns3="332edfed-62d7-4ef3-83bf-e08a7cb19040" targetNamespace="http://schemas.microsoft.com/office/2006/metadata/properties" ma:root="true" ma:fieldsID="c491d3876ba3841cb6283a7c513937af" ns2:_="" ns3:_="">
    <xsd:import namespace="60d21bf9-4029-4dab-bc23-7c6097999895"/>
    <xsd:import namespace="332edfed-62d7-4ef3-83bf-e08a7cb190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21bf9-4029-4dab-bc23-7c6097999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2af0220d-6d26-4226-818b-9f40bc057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edfed-62d7-4ef3-83bf-e08a7cb1904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db92e24-57f8-49d6-b164-341e382de142}" ma:internalName="TaxCatchAll" ma:showField="CatchAllData" ma:web="332edfed-62d7-4ef3-83bf-e08a7cb190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E1A3F7-3C9C-4392-BE74-780F95149C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BC96A2-B211-4CAE-940F-C891D0445C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A68881-DC15-4527-BFD3-B44121A9EFF4}">
  <ds:schemaRefs>
    <ds:schemaRef ds:uri="http://schemas.microsoft.com/office/2006/metadata/properties"/>
    <ds:schemaRef ds:uri="http://schemas.microsoft.com/office/infopath/2007/PartnerControls"/>
    <ds:schemaRef ds:uri="60d21bf9-4029-4dab-bc23-7c6097999895"/>
    <ds:schemaRef ds:uri="332edfed-62d7-4ef3-83bf-e08a7cb19040"/>
  </ds:schemaRefs>
</ds:datastoreItem>
</file>

<file path=customXml/itemProps4.xml><?xml version="1.0" encoding="utf-8"?>
<ds:datastoreItem xmlns:ds="http://schemas.openxmlformats.org/officeDocument/2006/customXml" ds:itemID="{B7570A40-578A-4E70-9ADE-9BC1754819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Pezzot</dc:creator>
  <cp:keywords/>
  <dc:description/>
  <cp:lastModifiedBy>Alessandro Pezzot</cp:lastModifiedBy>
  <cp:revision>4</cp:revision>
  <dcterms:created xsi:type="dcterms:W3CDTF">2026-10-01T09:20:00Z</dcterms:created>
  <dcterms:modified xsi:type="dcterms:W3CDTF">2026-10-01T09:22:00Z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0x01010074B20E41A79AD1428C07F36300D199A0</vt:lpwstr>
  </property>
  <property fmtid="{D5CDD505-2E9C-101B-9397-08002B2CF9AE}" pid="3" name="MediaServiceImageTags">
    <vt:lpwstr/>
  </property>
</Properties>
</file>